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01BF6B9B" w:rsidR="00E847D0" w:rsidRPr="00F16869" w:rsidRDefault="00E847D0" w:rsidP="00326B69">
      <w:pPr>
        <w:tabs>
          <w:tab w:val="center" w:pos="4536"/>
          <w:tab w:val="right" w:pos="9000"/>
          <w:tab w:val="right" w:pos="9639"/>
        </w:tabs>
        <w:ind w:right="2"/>
        <w:rPr>
          <w:rFonts w:ascii="Arial" w:hAnsi="Arial" w:cs="Arial"/>
          <w:b/>
          <w:bCs/>
        </w:rPr>
      </w:pPr>
      <w:r w:rsidRPr="00F16869">
        <w:rPr>
          <w:rFonts w:ascii="Arial" w:hAnsi="Arial" w:cs="Arial"/>
          <w:b/>
          <w:bCs/>
        </w:rPr>
        <w:t>3GPP TSG RAN WG1 #10</w:t>
      </w:r>
      <w:r w:rsidR="00DA5416">
        <w:rPr>
          <w:rFonts w:ascii="Arial" w:hAnsi="Arial" w:cs="Arial"/>
          <w:b/>
          <w:bCs/>
        </w:rPr>
        <w:t>5</w:t>
      </w:r>
      <w:r w:rsidR="00326B69" w:rsidRPr="00F16869">
        <w:rPr>
          <w:rFonts w:ascii="Arial" w:hAnsi="Arial" w:cs="Arial"/>
          <w:b/>
          <w:bCs/>
        </w:rPr>
        <w:t>-e</w:t>
      </w:r>
      <w:r w:rsidRPr="00F16869">
        <w:rPr>
          <w:rFonts w:ascii="Arial" w:hAnsi="Arial" w:cs="Arial"/>
          <w:b/>
          <w:bCs/>
        </w:rPr>
        <w:tab/>
      </w:r>
      <w:r w:rsidRPr="00F16869">
        <w:rPr>
          <w:rFonts w:ascii="Arial" w:hAnsi="Arial" w:cs="Arial"/>
          <w:b/>
          <w:bCs/>
        </w:rPr>
        <w:tab/>
        <w:t>R1-</w:t>
      </w:r>
      <w:r w:rsidR="00447FF3" w:rsidRPr="00195A39">
        <w:rPr>
          <w:rFonts w:ascii="Arial" w:hAnsi="Arial" w:cs="Arial"/>
          <w:b/>
          <w:bCs/>
        </w:rPr>
        <w:t>210</w:t>
      </w:r>
      <w:r w:rsidR="00195A39" w:rsidRPr="00195A39">
        <w:rPr>
          <w:rFonts w:ascii="Arial" w:hAnsi="Arial" w:cs="Arial"/>
          <w:b/>
          <w:bCs/>
        </w:rPr>
        <w:t>5076</w:t>
      </w:r>
    </w:p>
    <w:p w14:paraId="15FED33C" w14:textId="2476AEFE" w:rsidR="0092602F" w:rsidRPr="004C16EF" w:rsidRDefault="0092602F" w:rsidP="0092602F">
      <w:pPr>
        <w:tabs>
          <w:tab w:val="center" w:pos="4536"/>
          <w:tab w:val="right" w:pos="9072"/>
        </w:tabs>
        <w:rPr>
          <w:rFonts w:ascii="Arial" w:eastAsia="MS Mincho" w:hAnsi="Arial" w:cs="Arial"/>
          <w:b/>
          <w:bCs/>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DA5416" w:rsidRPr="005619DF">
        <w:rPr>
          <w:rFonts w:ascii="Arial" w:eastAsia="MS Mincho" w:hAnsi="Arial" w:cs="Arial"/>
          <w:b/>
          <w:bCs/>
          <w:szCs w:val="22"/>
          <w:lang w:val="en-GB" w:eastAsia="ja-JP"/>
        </w:rPr>
        <w:t>May 10</w:t>
      </w:r>
      <w:r w:rsidR="00DA5416" w:rsidRPr="005619DF">
        <w:rPr>
          <w:rFonts w:ascii="Arial" w:eastAsia="MS Mincho" w:hAnsi="Arial" w:cs="Arial"/>
          <w:b/>
          <w:bCs/>
          <w:szCs w:val="22"/>
          <w:vertAlign w:val="superscript"/>
          <w:lang w:val="en-GB" w:eastAsia="ja-JP"/>
        </w:rPr>
        <w:t>th</w:t>
      </w:r>
      <w:r w:rsidR="00DA5416" w:rsidRPr="005619DF">
        <w:rPr>
          <w:rFonts w:ascii="Arial" w:eastAsia="MS Mincho" w:hAnsi="Arial" w:cs="Arial"/>
          <w:b/>
          <w:bCs/>
          <w:szCs w:val="22"/>
          <w:lang w:val="en-GB" w:eastAsia="ja-JP"/>
        </w:rPr>
        <w:t xml:space="preserve"> – 27</w:t>
      </w:r>
      <w:r w:rsidR="00DA5416" w:rsidRPr="005619DF">
        <w:rPr>
          <w:rFonts w:ascii="Arial" w:eastAsia="MS Mincho" w:hAnsi="Arial" w:cs="Arial"/>
          <w:b/>
          <w:bCs/>
          <w:szCs w:val="22"/>
          <w:vertAlign w:val="superscript"/>
          <w:lang w:val="en-GB" w:eastAsia="ja-JP"/>
        </w:rPr>
        <w:t>th</w:t>
      </w:r>
      <w:r w:rsidR="00DA5416" w:rsidRPr="005619DF">
        <w:rPr>
          <w:rFonts w:ascii="Arial" w:eastAsia="MS Mincho" w:hAnsi="Arial" w:cs="Arial"/>
          <w:b/>
          <w:bCs/>
          <w:szCs w:val="22"/>
          <w:lang w:val="en-GB" w:eastAsia="ja-JP"/>
        </w:rPr>
        <w:t>, 2021</w:t>
      </w:r>
    </w:p>
    <w:p w14:paraId="7532909A" w14:textId="77777777" w:rsidR="00B23EB7" w:rsidRPr="00F16869" w:rsidRDefault="00B23EB7" w:rsidP="00B23EB7">
      <w:pPr>
        <w:tabs>
          <w:tab w:val="center" w:pos="4536"/>
          <w:tab w:val="right" w:pos="9072"/>
        </w:tabs>
        <w:rPr>
          <w:rFonts w:ascii="Arial" w:eastAsia="MS Mincho" w:hAnsi="Arial" w:cs="Arial"/>
          <w:b/>
          <w:bCs/>
          <w:lang w:eastAsia="ja-JP"/>
        </w:rPr>
      </w:pPr>
    </w:p>
    <w:p w14:paraId="2FE24820" w14:textId="3E37836A" w:rsidR="00B23EB7" w:rsidRPr="00F16869" w:rsidRDefault="00B23EB7" w:rsidP="00B23EB7">
      <w:pPr>
        <w:pStyle w:val="3GPPHeader"/>
        <w:rPr>
          <w:sz w:val="22"/>
          <w:szCs w:val="22"/>
        </w:rPr>
      </w:pPr>
      <w:r w:rsidRPr="00F16869">
        <w:rPr>
          <w:sz w:val="22"/>
          <w:szCs w:val="22"/>
        </w:rPr>
        <w:t>Agenda Item:</w:t>
      </w:r>
      <w:r w:rsidRPr="00F16869">
        <w:rPr>
          <w:sz w:val="22"/>
          <w:szCs w:val="22"/>
        </w:rPr>
        <w:tab/>
        <w:t>7.</w:t>
      </w:r>
      <w:r w:rsidR="00282601" w:rsidRPr="00F16869">
        <w:rPr>
          <w:sz w:val="22"/>
          <w:szCs w:val="22"/>
        </w:rPr>
        <w:t>1</w:t>
      </w:r>
    </w:p>
    <w:p w14:paraId="16F5C7EC" w14:textId="77777777" w:rsidR="00B23EB7" w:rsidRPr="00F16869" w:rsidRDefault="00B23EB7" w:rsidP="00B23EB7">
      <w:pPr>
        <w:pStyle w:val="3GPPHeader"/>
        <w:rPr>
          <w:sz w:val="22"/>
          <w:szCs w:val="22"/>
        </w:rPr>
      </w:pPr>
      <w:r w:rsidRPr="00F16869">
        <w:rPr>
          <w:sz w:val="22"/>
          <w:szCs w:val="22"/>
        </w:rPr>
        <w:t>Source:</w:t>
      </w:r>
      <w:r w:rsidRPr="00F16869">
        <w:rPr>
          <w:sz w:val="22"/>
          <w:szCs w:val="22"/>
        </w:rPr>
        <w:tab/>
        <w:t>Apple Inc.</w:t>
      </w:r>
    </w:p>
    <w:p w14:paraId="6E036978" w14:textId="480758D0" w:rsidR="00B23EB7" w:rsidRPr="00F16869" w:rsidRDefault="00B23EB7" w:rsidP="00B23EB7">
      <w:pPr>
        <w:pStyle w:val="3GPPHeader"/>
        <w:rPr>
          <w:sz w:val="22"/>
          <w:szCs w:val="22"/>
        </w:rPr>
      </w:pPr>
      <w:r w:rsidRPr="00F16869">
        <w:rPr>
          <w:sz w:val="22"/>
          <w:szCs w:val="22"/>
        </w:rPr>
        <w:t>Title:</w:t>
      </w:r>
      <w:r w:rsidRPr="00F16869">
        <w:rPr>
          <w:sz w:val="22"/>
          <w:szCs w:val="22"/>
        </w:rPr>
        <w:tab/>
      </w:r>
      <w:r w:rsidR="00282601" w:rsidRPr="00F16869">
        <w:rPr>
          <w:sz w:val="22"/>
          <w:szCs w:val="22"/>
        </w:rPr>
        <w:t>Discussions on PUSCH skipping</w:t>
      </w:r>
      <w:r w:rsidR="009A7916">
        <w:rPr>
          <w:sz w:val="22"/>
          <w:szCs w:val="22"/>
        </w:rPr>
        <w:t xml:space="preserve"> in Rel-16</w:t>
      </w:r>
    </w:p>
    <w:p w14:paraId="13F21E67" w14:textId="77777777" w:rsidR="00B23EB7" w:rsidRPr="00F16869" w:rsidRDefault="00B23EB7" w:rsidP="00B23EB7">
      <w:pPr>
        <w:pStyle w:val="3GPPHeader"/>
        <w:rPr>
          <w:sz w:val="22"/>
          <w:szCs w:val="22"/>
        </w:rPr>
      </w:pPr>
      <w:r w:rsidRPr="00F16869">
        <w:rPr>
          <w:sz w:val="22"/>
          <w:szCs w:val="22"/>
        </w:rPr>
        <w:t>Document for:</w:t>
      </w:r>
      <w:r w:rsidRPr="00F16869">
        <w:rPr>
          <w:sz w:val="22"/>
          <w:szCs w:val="22"/>
        </w:rPr>
        <w:tab/>
        <w:t>Discussion/Decision</w:t>
      </w:r>
    </w:p>
    <w:p w14:paraId="4A8507FF" w14:textId="77777777" w:rsidR="00B23EB7" w:rsidRPr="00F16869" w:rsidRDefault="00B23EB7" w:rsidP="008134DE">
      <w:pPr>
        <w:pStyle w:val="Heading1"/>
      </w:pPr>
      <w:r w:rsidRPr="00F16869">
        <w:t>Introduction</w:t>
      </w:r>
    </w:p>
    <w:p w14:paraId="335C08F3" w14:textId="4BF3464A" w:rsidR="00F63A64" w:rsidRPr="00F63A64" w:rsidRDefault="00282601" w:rsidP="00F63A64">
      <w:pPr>
        <w:jc w:val="both"/>
        <w:rPr>
          <w:sz w:val="22"/>
          <w:szCs w:val="22"/>
        </w:rPr>
      </w:pPr>
      <w:r w:rsidRPr="00F16869">
        <w:rPr>
          <w:rFonts w:cs="Batang"/>
          <w:sz w:val="22"/>
          <w:szCs w:val="22"/>
          <w:lang w:eastAsia="en-US"/>
        </w:rPr>
        <w:t xml:space="preserve">Issues related to PUSCH skipping have been discussed in a few meetings. </w:t>
      </w:r>
      <w:r w:rsidR="002E3005">
        <w:rPr>
          <w:sz w:val="22"/>
          <w:szCs w:val="22"/>
        </w:rPr>
        <w:t>I</w:t>
      </w:r>
      <w:r w:rsidR="00F63A64">
        <w:rPr>
          <w:sz w:val="22"/>
          <w:szCs w:val="22"/>
        </w:rPr>
        <w:t>n this contribution</w:t>
      </w:r>
      <w:r w:rsidR="002E3005">
        <w:rPr>
          <w:sz w:val="22"/>
          <w:szCs w:val="22"/>
        </w:rPr>
        <w:t xml:space="preserve"> we discuss the remaining open issues for the case </w:t>
      </w:r>
      <w:r w:rsidR="002E3005" w:rsidRPr="00D73BB3">
        <w:rPr>
          <w:b/>
          <w:bCs/>
          <w:sz w:val="22"/>
          <w:szCs w:val="22"/>
        </w:rPr>
        <w:t>when Rel-16 LCH based prioritization is not configured and there is a single PHY priority for UL transmissions</w:t>
      </w:r>
      <w:r w:rsidR="00F63A64">
        <w:rPr>
          <w:sz w:val="22"/>
          <w:szCs w:val="22"/>
        </w:rPr>
        <w:t>.</w:t>
      </w:r>
    </w:p>
    <w:p w14:paraId="08FD1670" w14:textId="2B6269D0" w:rsidR="00D73BB3" w:rsidRPr="00D73BB3" w:rsidRDefault="006F3847" w:rsidP="00D73BB3">
      <w:pPr>
        <w:pStyle w:val="Heading1"/>
      </w:pPr>
      <w:r w:rsidRPr="00F16869">
        <w:t>Discussion</w:t>
      </w:r>
      <w:r w:rsidR="00A934CF" w:rsidRPr="00F16869">
        <w:t xml:space="preserve"> </w:t>
      </w:r>
    </w:p>
    <w:p w14:paraId="29A09055" w14:textId="77777777" w:rsidR="00DA5416" w:rsidRPr="00F16869" w:rsidRDefault="00DA5416" w:rsidP="00DA5416">
      <w:pPr>
        <w:pStyle w:val="Heading2"/>
      </w:pPr>
      <w:r>
        <w:t>DG PUSCH with repetitions</w:t>
      </w:r>
    </w:p>
    <w:p w14:paraId="205C4777" w14:textId="3231F5FD" w:rsidR="00DA5416" w:rsidRPr="00DA5416" w:rsidRDefault="00DA5416" w:rsidP="00DA5416">
      <w:pPr>
        <w:spacing w:after="120"/>
        <w:rPr>
          <w:rFonts w:eastAsia="Batang"/>
          <w:sz w:val="22"/>
          <w:szCs w:val="32"/>
        </w:rPr>
      </w:pPr>
      <w:r>
        <w:rPr>
          <w:rFonts w:eastAsia="Batang"/>
          <w:sz w:val="22"/>
          <w:szCs w:val="32"/>
        </w:rPr>
        <w:t>In RAN1#104</w:t>
      </w:r>
      <w:r>
        <w:rPr>
          <w:rFonts w:eastAsia="Batang"/>
          <w:sz w:val="22"/>
          <w:szCs w:val="32"/>
        </w:rPr>
        <w:t>b</w:t>
      </w:r>
      <w:r>
        <w:rPr>
          <w:rFonts w:eastAsia="Batang"/>
          <w:sz w:val="22"/>
          <w:szCs w:val="32"/>
        </w:rPr>
        <w:t>-e, the following options were discussed on how to handle DG with repetitions (R1-210</w:t>
      </w:r>
      <w:r>
        <w:rPr>
          <w:rFonts w:eastAsia="Batang"/>
          <w:sz w:val="22"/>
          <w:szCs w:val="32"/>
        </w:rPr>
        <w:t>4073</w:t>
      </w:r>
      <w:r>
        <w:rPr>
          <w:rFonts w:eastAsia="Batang"/>
          <w:sz w:val="22"/>
          <w:szCs w:val="32"/>
        </w:rPr>
        <w:t>)</w:t>
      </w:r>
      <w:r>
        <w:rPr>
          <w:rFonts w:eastAsia="Batang"/>
          <w:sz w:val="22"/>
          <w:szCs w:val="32"/>
        </w:rPr>
        <w:t>:</w:t>
      </w:r>
    </w:p>
    <w:tbl>
      <w:tblPr>
        <w:tblStyle w:val="TableGrid"/>
        <w:tblW w:w="0" w:type="auto"/>
        <w:tblLook w:val="04A0" w:firstRow="1" w:lastRow="0" w:firstColumn="1" w:lastColumn="0" w:noHBand="0" w:noVBand="1"/>
      </w:tblPr>
      <w:tblGrid>
        <w:gridCol w:w="9010"/>
      </w:tblGrid>
      <w:tr w:rsidR="00DA5416" w:rsidRPr="00DA5416" w14:paraId="4359E3B0" w14:textId="77777777" w:rsidTr="00DA3B4D">
        <w:tc>
          <w:tcPr>
            <w:tcW w:w="10457" w:type="dxa"/>
          </w:tcPr>
          <w:p w14:paraId="0F2E65C4" w14:textId="77777777" w:rsidR="00DA5416" w:rsidRPr="00DA5416" w:rsidRDefault="00DA5416" w:rsidP="00DA5416">
            <w:pPr>
              <w:pStyle w:val="BodyText"/>
              <w:numPr>
                <w:ilvl w:val="0"/>
                <w:numId w:val="12"/>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b/>
                <w:szCs w:val="20"/>
                <w:lang w:eastAsia="zh-CN"/>
              </w:rPr>
              <w:t>Option 1:</w:t>
            </w:r>
            <w:r w:rsidRPr="00DA5416">
              <w:rPr>
                <w:rFonts w:ascii="Times New Roman" w:eastAsiaTheme="minorEastAsia" w:hAnsi="Times New Roman"/>
                <w:szCs w:val="20"/>
                <w:lang w:eastAsia="zh-CN"/>
              </w:rPr>
              <w:t xml:space="preserve"> When there’s a UCI to be multiplexed on any of the repetitions of the DG PUSCH, MAC generates MAC PDU for the DG PUSCH and delivers the MAC PDU(s) to PHY and the UCI can be multiplexed on the DG PUSCH.</w:t>
            </w:r>
          </w:p>
          <w:p w14:paraId="0202D943" w14:textId="77777777" w:rsidR="00DA5416" w:rsidRPr="00DA5416" w:rsidRDefault="00DA5416" w:rsidP="00DA5416">
            <w:pPr>
              <w:pStyle w:val="BodyText"/>
              <w:numPr>
                <w:ilvl w:val="1"/>
                <w:numId w:val="12"/>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szCs w:val="20"/>
                <w:lang w:eastAsia="zh-CN"/>
              </w:rPr>
              <w:t>MAC generate MAC PDU for all DG PUSCH repetitions</w:t>
            </w:r>
          </w:p>
          <w:p w14:paraId="425596A3" w14:textId="77777777" w:rsidR="00DA5416" w:rsidRPr="00DA5416" w:rsidRDefault="00DA5416" w:rsidP="00DA5416">
            <w:pPr>
              <w:pStyle w:val="BodyText"/>
              <w:numPr>
                <w:ilvl w:val="1"/>
                <w:numId w:val="12"/>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szCs w:val="20"/>
                <w:lang w:eastAsia="zh-CN"/>
              </w:rPr>
              <w:t>Note: the UCI multiplexing timeline condition for the first repetition of DG PUSCH should be ensured</w:t>
            </w:r>
          </w:p>
          <w:p w14:paraId="6880C701" w14:textId="77777777" w:rsidR="00DA5416" w:rsidRPr="00DA5416" w:rsidRDefault="00DA5416" w:rsidP="00DA3B4D">
            <w:pPr>
              <w:jc w:val="both"/>
              <w:rPr>
                <w:rFonts w:eastAsiaTheme="minorEastAsia"/>
                <w:b/>
                <w:sz w:val="20"/>
                <w:szCs w:val="20"/>
              </w:rPr>
            </w:pPr>
          </w:p>
          <w:p w14:paraId="2F5F4F66" w14:textId="77777777" w:rsidR="00DA5416" w:rsidRPr="00DA5416" w:rsidRDefault="00DA5416" w:rsidP="00DA5416">
            <w:pPr>
              <w:numPr>
                <w:ilvl w:val="0"/>
                <w:numId w:val="12"/>
              </w:numPr>
              <w:jc w:val="both"/>
              <w:rPr>
                <w:rFonts w:eastAsiaTheme="minorEastAsia"/>
                <w:b/>
                <w:sz w:val="20"/>
                <w:szCs w:val="20"/>
              </w:rPr>
            </w:pPr>
            <w:r w:rsidRPr="00DA5416">
              <w:rPr>
                <w:rFonts w:eastAsiaTheme="minorEastAsia"/>
                <w:b/>
                <w:sz w:val="20"/>
                <w:szCs w:val="20"/>
              </w:rPr>
              <w:t xml:space="preserve">Option 2: </w:t>
            </w:r>
          </w:p>
          <w:p w14:paraId="7675D451" w14:textId="77777777" w:rsidR="00DA5416" w:rsidRPr="00DA5416" w:rsidRDefault="00DA5416" w:rsidP="00DA5416">
            <w:pPr>
              <w:numPr>
                <w:ilvl w:val="1"/>
                <w:numId w:val="12"/>
              </w:numPr>
              <w:jc w:val="both"/>
              <w:rPr>
                <w:rFonts w:eastAsiaTheme="minorEastAsia"/>
                <w:sz w:val="20"/>
                <w:szCs w:val="20"/>
              </w:rPr>
            </w:pPr>
            <w:r w:rsidRPr="00DA5416">
              <w:rPr>
                <w:rFonts w:eastAsiaTheme="minorEastAsia"/>
                <w:sz w:val="20"/>
                <w:szCs w:val="20"/>
              </w:rPr>
              <w:t xml:space="preserve">When there’s UCI overlapping with </w:t>
            </w:r>
            <w:r w:rsidRPr="00DA5416">
              <w:rPr>
                <w:rFonts w:eastAsiaTheme="minorEastAsia"/>
                <w:sz w:val="20"/>
                <w:szCs w:val="20"/>
                <w:u w:val="single"/>
              </w:rPr>
              <w:t xml:space="preserve">the first PUSCH repetition </w:t>
            </w:r>
            <w:r w:rsidRPr="00DA5416">
              <w:rPr>
                <w:rFonts w:eastAsiaTheme="minorEastAsia"/>
                <w:sz w:val="20"/>
                <w:szCs w:val="20"/>
              </w:rPr>
              <w:t xml:space="preserve">of the DG PUSCH, MAC generates MAC PDU for DG PUSCH and delivers the MAC PDU(s) to PHY and the UCI is multiplexed on the DG PUSCH. </w:t>
            </w:r>
          </w:p>
          <w:p w14:paraId="215F2695" w14:textId="77777777" w:rsidR="00DA5416" w:rsidRPr="00DA5416" w:rsidRDefault="00DA5416" w:rsidP="00DA5416">
            <w:pPr>
              <w:numPr>
                <w:ilvl w:val="1"/>
                <w:numId w:val="12"/>
              </w:numPr>
              <w:jc w:val="both"/>
              <w:rPr>
                <w:rFonts w:eastAsiaTheme="minorEastAsia"/>
                <w:sz w:val="20"/>
                <w:szCs w:val="20"/>
              </w:rPr>
            </w:pPr>
            <w:r w:rsidRPr="00DA5416">
              <w:rPr>
                <w:rFonts w:eastAsiaTheme="minorEastAsia"/>
                <w:sz w:val="20"/>
                <w:szCs w:val="20"/>
              </w:rPr>
              <w:t xml:space="preserve">UE does not expect when a UCI is overlapping with the repetitions </w:t>
            </w:r>
            <w:r w:rsidRPr="00DA5416">
              <w:rPr>
                <w:rFonts w:eastAsiaTheme="minorEastAsia"/>
                <w:sz w:val="20"/>
                <w:szCs w:val="20"/>
                <w:u w:val="single"/>
              </w:rPr>
              <w:t>other than the first PUSCH repetition</w:t>
            </w:r>
            <w:r w:rsidRPr="00DA5416">
              <w:rPr>
                <w:rFonts w:eastAsiaTheme="minorEastAsia"/>
                <w:sz w:val="20"/>
                <w:szCs w:val="20"/>
              </w:rPr>
              <w:t>.</w:t>
            </w:r>
          </w:p>
          <w:p w14:paraId="5A57DF0B" w14:textId="77777777" w:rsidR="00DA5416" w:rsidRPr="00DA5416" w:rsidRDefault="00DA5416" w:rsidP="00DA3B4D">
            <w:pPr>
              <w:spacing w:afterLines="50" w:after="120"/>
              <w:rPr>
                <w:sz w:val="20"/>
                <w:szCs w:val="20"/>
              </w:rPr>
            </w:pPr>
          </w:p>
          <w:p w14:paraId="78149CAF" w14:textId="77777777" w:rsidR="00DA5416" w:rsidRPr="00DA5416" w:rsidRDefault="00DA5416" w:rsidP="00DA5416">
            <w:pPr>
              <w:pStyle w:val="ListParagraph"/>
              <w:numPr>
                <w:ilvl w:val="0"/>
                <w:numId w:val="12"/>
              </w:numPr>
              <w:spacing w:afterLines="50" w:after="120"/>
              <w:ind w:leftChars="0"/>
              <w:rPr>
                <w:rFonts w:ascii="Times New Roman" w:hAnsi="Times New Roman"/>
                <w:szCs w:val="20"/>
              </w:rPr>
            </w:pPr>
            <w:r w:rsidRPr="00DA5416">
              <w:rPr>
                <w:rFonts w:ascii="Times New Roman" w:eastAsiaTheme="minorEastAsia" w:hAnsi="Times New Roman"/>
                <w:b/>
                <w:szCs w:val="20"/>
                <w:lang w:eastAsia="zh-CN"/>
              </w:rPr>
              <w:t xml:space="preserve">Option 3: </w:t>
            </w:r>
            <w:r w:rsidRPr="00DA5416">
              <w:rPr>
                <w:rFonts w:ascii="Times New Roman" w:hAnsi="Times New Roman"/>
                <w:szCs w:val="20"/>
              </w:rPr>
              <w:t xml:space="preserve">When a PUCCH is overlapped with the first PUSCH repetition, MAC generates MAC PDU for DG PUSCH and delivers the MAC PDU(s) to PHY and the UCI is multiplexed on the DG PUSCH. </w:t>
            </w:r>
            <w:proofErr w:type="gramStart"/>
            <w:r w:rsidRPr="00DA5416">
              <w:rPr>
                <w:rFonts w:ascii="Times New Roman" w:hAnsi="Times New Roman"/>
                <w:szCs w:val="20"/>
              </w:rPr>
              <w:t>All of</w:t>
            </w:r>
            <w:proofErr w:type="gramEnd"/>
            <w:r w:rsidRPr="00DA5416">
              <w:rPr>
                <w:rFonts w:ascii="Times New Roman" w:hAnsi="Times New Roman"/>
                <w:szCs w:val="20"/>
              </w:rPr>
              <w:t xml:space="preserve"> the PUSCH repetitions are not skipped.</w:t>
            </w:r>
          </w:p>
          <w:p w14:paraId="49CBD0CC" w14:textId="77777777" w:rsidR="00DA5416" w:rsidRPr="00DA5416" w:rsidRDefault="00DA5416" w:rsidP="00DA5416">
            <w:pPr>
              <w:pStyle w:val="ListParagraph"/>
              <w:numPr>
                <w:ilvl w:val="1"/>
                <w:numId w:val="12"/>
              </w:numPr>
              <w:spacing w:afterLines="50" w:after="120"/>
              <w:ind w:leftChars="0"/>
              <w:rPr>
                <w:rFonts w:ascii="Times New Roman" w:hAnsi="Times New Roman"/>
                <w:szCs w:val="20"/>
              </w:rPr>
            </w:pPr>
            <w:r w:rsidRPr="00DA5416">
              <w:rPr>
                <w:rFonts w:ascii="Times New Roman" w:hAnsi="Times New Roman"/>
                <w:szCs w:val="20"/>
              </w:rPr>
              <w:t>When a PUCCH is overlapped with the repetitions other than the first PUSCH repetition, if there is no PDU including data delivered from MAC, the DG PUSCH can be skipped. UCI is transmitted on the PUCCH.</w:t>
            </w:r>
          </w:p>
          <w:p w14:paraId="2B15F941" w14:textId="77777777" w:rsidR="00DA5416" w:rsidRPr="00DA5416" w:rsidRDefault="00DA5416" w:rsidP="00DA5416">
            <w:pPr>
              <w:pStyle w:val="BodyText"/>
              <w:numPr>
                <w:ilvl w:val="0"/>
                <w:numId w:val="12"/>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b/>
                <w:szCs w:val="20"/>
                <w:lang w:eastAsia="zh-CN"/>
              </w:rPr>
              <w:t>Option 4:</w:t>
            </w:r>
            <w:r w:rsidRPr="00DA5416">
              <w:rPr>
                <w:rFonts w:ascii="Times New Roman" w:eastAsiaTheme="minorEastAsia" w:hAnsi="Times New Roman"/>
                <w:szCs w:val="20"/>
                <w:lang w:eastAsia="zh-CN"/>
              </w:rPr>
              <w:t xml:space="preserve"> Rel-16 PUSCH skipping and PUSCH repetitions are not allowed to be enabled together (error case is defined).</w:t>
            </w:r>
          </w:p>
          <w:p w14:paraId="0507EF9C" w14:textId="77777777" w:rsidR="00DA5416" w:rsidRPr="00DA5416" w:rsidRDefault="00DA5416" w:rsidP="00DA3B4D">
            <w:pPr>
              <w:pStyle w:val="BodyText"/>
              <w:spacing w:after="0"/>
              <w:ind w:left="420"/>
              <w:rPr>
                <w:rFonts w:ascii="Times New Roman" w:eastAsiaTheme="minorEastAsia" w:hAnsi="Times New Roman"/>
                <w:szCs w:val="20"/>
                <w:lang w:eastAsia="zh-CN"/>
              </w:rPr>
            </w:pPr>
          </w:p>
          <w:p w14:paraId="1C7FE19B" w14:textId="77777777" w:rsidR="00DA5416" w:rsidRPr="00DA5416" w:rsidRDefault="00DA5416" w:rsidP="00DA5416">
            <w:pPr>
              <w:pStyle w:val="BodyText"/>
              <w:numPr>
                <w:ilvl w:val="0"/>
                <w:numId w:val="12"/>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b/>
                <w:szCs w:val="20"/>
                <w:lang w:eastAsia="zh-CN"/>
              </w:rPr>
              <w:t>Option 5:</w:t>
            </w:r>
            <w:r w:rsidRPr="00DA5416">
              <w:rPr>
                <w:rFonts w:ascii="Times New Roman" w:eastAsiaTheme="minorEastAsia" w:hAnsi="Times New Roman"/>
                <w:szCs w:val="20"/>
                <w:lang w:eastAsia="zh-CN"/>
              </w:rPr>
              <w:t xml:space="preserve"> When PUSCH repetition is configured, </w:t>
            </w:r>
          </w:p>
          <w:p w14:paraId="70FEB80B" w14:textId="77777777" w:rsidR="00DA5416" w:rsidRPr="00DA5416" w:rsidRDefault="00DA5416" w:rsidP="00DA5416">
            <w:pPr>
              <w:pStyle w:val="BodyText"/>
              <w:numPr>
                <w:ilvl w:val="1"/>
                <w:numId w:val="20"/>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szCs w:val="20"/>
                <w:lang w:eastAsia="zh-CN"/>
              </w:rPr>
              <w:t xml:space="preserve">if a PUSCH repetition overlaps with PUCCH, MAC generates PDU for the repetition, </w:t>
            </w:r>
          </w:p>
          <w:p w14:paraId="76E77BCC" w14:textId="77777777" w:rsidR="00DA5416" w:rsidRPr="00DA5416" w:rsidRDefault="00DA5416" w:rsidP="00DA5416">
            <w:pPr>
              <w:pStyle w:val="BodyText"/>
              <w:numPr>
                <w:ilvl w:val="1"/>
                <w:numId w:val="20"/>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szCs w:val="20"/>
                <w:lang w:eastAsia="zh-CN"/>
              </w:rPr>
              <w:t>otherwise, MAC does not generate PDU for the repetition if there is no data for the DG PUSCH.</w:t>
            </w:r>
          </w:p>
          <w:p w14:paraId="2985406A" w14:textId="77777777" w:rsidR="00DA5416" w:rsidRPr="00DA5416" w:rsidRDefault="00DA5416" w:rsidP="00DA5416">
            <w:pPr>
              <w:pStyle w:val="BodyText"/>
              <w:numPr>
                <w:ilvl w:val="1"/>
                <w:numId w:val="20"/>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szCs w:val="20"/>
                <w:lang w:eastAsia="zh-CN"/>
              </w:rPr>
              <w:t>Note: it requires the MAC layer can decide whether to generate a MAC PDU for the repetition depending on whether it overlaps with PUCCH, which is different from current MAC behaviour.</w:t>
            </w:r>
          </w:p>
          <w:p w14:paraId="7804ED5C" w14:textId="77777777" w:rsidR="00DA5416" w:rsidRPr="00DA5416" w:rsidRDefault="00DA5416" w:rsidP="00DA3B4D">
            <w:pPr>
              <w:pStyle w:val="BodyText"/>
              <w:spacing w:after="0"/>
              <w:ind w:left="420"/>
              <w:rPr>
                <w:rFonts w:ascii="Times New Roman" w:eastAsiaTheme="minorEastAsia" w:hAnsi="Times New Roman"/>
                <w:szCs w:val="20"/>
                <w:lang w:eastAsia="zh-CN"/>
              </w:rPr>
            </w:pPr>
          </w:p>
          <w:p w14:paraId="7012CDDE" w14:textId="77777777" w:rsidR="00DA5416" w:rsidRPr="00DA5416" w:rsidRDefault="00DA5416" w:rsidP="00DA5416">
            <w:pPr>
              <w:pStyle w:val="BodyText"/>
              <w:numPr>
                <w:ilvl w:val="0"/>
                <w:numId w:val="12"/>
              </w:numPr>
              <w:spacing w:after="0" w:line="259" w:lineRule="auto"/>
              <w:jc w:val="left"/>
              <w:rPr>
                <w:rFonts w:ascii="Times New Roman" w:eastAsiaTheme="minorEastAsia" w:hAnsi="Times New Roman"/>
                <w:szCs w:val="20"/>
                <w:lang w:eastAsia="zh-CN"/>
              </w:rPr>
            </w:pPr>
            <w:r w:rsidRPr="00DA5416">
              <w:rPr>
                <w:rFonts w:ascii="Times New Roman" w:eastAsiaTheme="minorEastAsia" w:hAnsi="Times New Roman"/>
                <w:b/>
                <w:szCs w:val="20"/>
                <w:lang w:eastAsia="zh-CN"/>
              </w:rPr>
              <w:t>Option 6:</w:t>
            </w:r>
            <w:r w:rsidRPr="00DA5416">
              <w:rPr>
                <w:rFonts w:ascii="Times New Roman" w:eastAsiaTheme="minorEastAsia" w:hAnsi="Times New Roman"/>
                <w:szCs w:val="20"/>
                <w:lang w:eastAsia="zh-CN"/>
              </w:rPr>
              <w:t xml:space="preserve"> When PUSCH repetition is configured, </w:t>
            </w:r>
          </w:p>
          <w:p w14:paraId="1C70A9C6" w14:textId="77777777" w:rsidR="00DA5416" w:rsidRPr="00DA5416" w:rsidRDefault="00DA5416" w:rsidP="00DA5416">
            <w:pPr>
              <w:pStyle w:val="ListParagraph"/>
              <w:numPr>
                <w:ilvl w:val="1"/>
                <w:numId w:val="21"/>
              </w:numPr>
              <w:spacing w:line="259" w:lineRule="auto"/>
              <w:ind w:leftChars="0"/>
              <w:rPr>
                <w:rFonts w:ascii="Times New Roman" w:eastAsia="SimSun" w:hAnsi="Times New Roman"/>
                <w:szCs w:val="20"/>
                <w:lang w:val="en-US" w:eastAsia="zh-CN"/>
              </w:rPr>
            </w:pPr>
            <w:r w:rsidRPr="00DA5416">
              <w:rPr>
                <w:rFonts w:ascii="Times New Roman" w:eastAsia="SimSun" w:hAnsi="Times New Roman"/>
                <w:szCs w:val="20"/>
                <w:lang w:val="en-US" w:eastAsia="zh-CN"/>
              </w:rPr>
              <w:lastRenderedPageBreak/>
              <w:t xml:space="preserve">MAC layer behavior: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14:paraId="292DC89A" w14:textId="77777777" w:rsidR="00DA5416" w:rsidRPr="00DA5416" w:rsidRDefault="00DA5416" w:rsidP="00DA5416">
            <w:pPr>
              <w:pStyle w:val="ListParagraph"/>
              <w:numPr>
                <w:ilvl w:val="1"/>
                <w:numId w:val="21"/>
              </w:numPr>
              <w:spacing w:line="259" w:lineRule="auto"/>
              <w:ind w:leftChars="0"/>
              <w:rPr>
                <w:rFonts w:ascii="Times New Roman" w:eastAsia="SimSun" w:hAnsi="Times New Roman"/>
                <w:szCs w:val="20"/>
                <w:lang w:val="en-US" w:eastAsia="zh-CN"/>
              </w:rPr>
            </w:pPr>
            <w:r w:rsidRPr="00DA5416">
              <w:rPr>
                <w:rFonts w:ascii="Times New Roman" w:eastAsia="SimSun" w:hAnsi="Times New Roman"/>
                <w:szCs w:val="20"/>
                <w:lang w:val="en-US" w:eastAsia="zh-CN"/>
              </w:rPr>
              <w:t xml:space="preserve">PHY layer behavior: Each PUSCH repetition independently check it overlap with a PUCCH or not. </w:t>
            </w:r>
          </w:p>
          <w:p w14:paraId="5C759436" w14:textId="77777777" w:rsidR="00DA5416" w:rsidRPr="00DA5416" w:rsidRDefault="00DA5416" w:rsidP="00DA5416">
            <w:pPr>
              <w:pStyle w:val="ListParagraph"/>
              <w:numPr>
                <w:ilvl w:val="2"/>
                <w:numId w:val="21"/>
              </w:numPr>
              <w:spacing w:line="259" w:lineRule="auto"/>
              <w:ind w:leftChars="0"/>
              <w:rPr>
                <w:rFonts w:ascii="Times New Roman" w:eastAsia="SimSun" w:hAnsi="Times New Roman"/>
                <w:szCs w:val="20"/>
                <w:lang w:val="en-US" w:eastAsia="zh-CN"/>
              </w:rPr>
            </w:pPr>
            <w:r w:rsidRPr="00DA5416">
              <w:rPr>
                <w:rFonts w:ascii="Times New Roman" w:eastAsia="SimSun" w:hAnsi="Times New Roman"/>
                <w:szCs w:val="20"/>
                <w:lang w:val="en-US" w:eastAsia="zh-CN"/>
              </w:rPr>
              <w:t xml:space="preserve">If it overlaps with a PUCCH, that PUSCH repetition cannot be skipped. </w:t>
            </w:r>
          </w:p>
          <w:p w14:paraId="25C3B469" w14:textId="77777777" w:rsidR="00DA5416" w:rsidRPr="00DA5416" w:rsidRDefault="00DA5416" w:rsidP="00DA5416">
            <w:pPr>
              <w:pStyle w:val="ListParagraph"/>
              <w:numPr>
                <w:ilvl w:val="2"/>
                <w:numId w:val="21"/>
              </w:numPr>
              <w:spacing w:line="259" w:lineRule="auto"/>
              <w:ind w:leftChars="0"/>
              <w:rPr>
                <w:rFonts w:ascii="Times New Roman" w:eastAsia="SimSun" w:hAnsi="Times New Roman"/>
                <w:szCs w:val="20"/>
                <w:lang w:val="en-US" w:eastAsia="zh-CN"/>
              </w:rPr>
            </w:pPr>
            <w:r w:rsidRPr="00DA5416">
              <w:rPr>
                <w:rFonts w:ascii="Times New Roman" w:eastAsia="SimSun" w:hAnsi="Times New Roman"/>
                <w:szCs w:val="20"/>
                <w:lang w:val="en-US" w:eastAsia="zh-CN"/>
              </w:rPr>
              <w:t xml:space="preserve">If it does not overlap with any PUCCH, </w:t>
            </w:r>
          </w:p>
          <w:p w14:paraId="5FECDCFC" w14:textId="77777777" w:rsidR="00DA5416" w:rsidRPr="00DA5416" w:rsidRDefault="00DA5416" w:rsidP="00DA5416">
            <w:pPr>
              <w:pStyle w:val="ListParagraph"/>
              <w:numPr>
                <w:ilvl w:val="3"/>
                <w:numId w:val="21"/>
              </w:numPr>
              <w:spacing w:line="259" w:lineRule="auto"/>
              <w:ind w:leftChars="0"/>
              <w:rPr>
                <w:rFonts w:ascii="Times New Roman" w:eastAsia="SimSun" w:hAnsi="Times New Roman"/>
                <w:szCs w:val="20"/>
                <w:lang w:val="en-US" w:eastAsia="zh-CN"/>
              </w:rPr>
            </w:pPr>
            <w:r w:rsidRPr="00DA5416">
              <w:rPr>
                <w:rFonts w:ascii="Times New Roman" w:eastAsia="SimSun" w:hAnsi="Times New Roman"/>
                <w:szCs w:val="20"/>
                <w:lang w:val="en-US" w:eastAsia="zh-CN"/>
              </w:rPr>
              <w:t>if the MAC PDU is a dummy PDU, PHY can skip this PUSCH repetition</w:t>
            </w:r>
          </w:p>
          <w:p w14:paraId="1CE69C45" w14:textId="77777777" w:rsidR="00DA5416" w:rsidRPr="00DA5416" w:rsidRDefault="00DA5416" w:rsidP="00DA5416">
            <w:pPr>
              <w:pStyle w:val="ListParagraph"/>
              <w:numPr>
                <w:ilvl w:val="3"/>
                <w:numId w:val="21"/>
              </w:numPr>
              <w:spacing w:line="259" w:lineRule="auto"/>
              <w:ind w:leftChars="0"/>
              <w:rPr>
                <w:rFonts w:ascii="Times New Roman" w:eastAsia="SimSun" w:hAnsi="Times New Roman"/>
                <w:szCs w:val="20"/>
                <w:lang w:val="en-US" w:eastAsia="zh-CN"/>
              </w:rPr>
            </w:pPr>
            <w:r w:rsidRPr="00DA5416">
              <w:rPr>
                <w:rFonts w:ascii="Times New Roman" w:eastAsia="SimSun" w:hAnsi="Times New Roman"/>
                <w:szCs w:val="20"/>
                <w:lang w:val="en-US" w:eastAsia="zh-CN"/>
              </w:rPr>
              <w:t xml:space="preserve">If the MAC PDU is a real PDU, PHY cannot skip this PUSCH repetition. </w:t>
            </w:r>
          </w:p>
          <w:p w14:paraId="3AD309D6" w14:textId="77777777" w:rsidR="00DA5416" w:rsidRPr="00DA5416" w:rsidRDefault="00DA5416" w:rsidP="00DA3B4D">
            <w:pPr>
              <w:rPr>
                <w:rFonts w:eastAsia="SimSun"/>
                <w:sz w:val="20"/>
                <w:szCs w:val="20"/>
              </w:rPr>
            </w:pPr>
          </w:p>
          <w:p w14:paraId="4D2D3826" w14:textId="77777777" w:rsidR="00DA5416" w:rsidRPr="00DA5416" w:rsidRDefault="00DA5416" w:rsidP="00DA5416">
            <w:pPr>
              <w:pStyle w:val="BodyText"/>
              <w:numPr>
                <w:ilvl w:val="0"/>
                <w:numId w:val="12"/>
              </w:numPr>
              <w:spacing w:after="0" w:line="259" w:lineRule="auto"/>
              <w:jc w:val="left"/>
              <w:rPr>
                <w:rFonts w:ascii="Times New Roman" w:eastAsia="MS PGothic" w:hAnsi="Times New Roman"/>
                <w:bCs/>
                <w:szCs w:val="20"/>
                <w:lang w:val="en-US" w:eastAsia="zh-CN"/>
              </w:rPr>
            </w:pPr>
            <w:r w:rsidRPr="00DA5416">
              <w:rPr>
                <w:rFonts w:ascii="Times New Roman" w:hAnsi="Times New Roman"/>
                <w:bCs/>
                <w:szCs w:val="20"/>
              </w:rPr>
              <w:t xml:space="preserve">Option 7: When a PUCCH is overlapped with </w:t>
            </w:r>
            <w:r w:rsidRPr="00DA5416">
              <w:rPr>
                <w:rFonts w:ascii="Times New Roman" w:hAnsi="Times New Roman"/>
                <w:bCs/>
                <w:color w:val="FF0000"/>
                <w:szCs w:val="20"/>
              </w:rPr>
              <w:t xml:space="preserve">any of </w:t>
            </w:r>
            <w:r w:rsidRPr="00DA5416">
              <w:rPr>
                <w:rFonts w:ascii="Times New Roman" w:hAnsi="Times New Roman"/>
                <w:bCs/>
                <w:szCs w:val="20"/>
              </w:rPr>
              <w:t xml:space="preserve">the first X PUSCH repetition, MAC generates MAC PDU for DG PUSCH and delivers the MAC PDU(s) to PHY and the UCI is multiplexed on the DG PUSCH. </w:t>
            </w:r>
            <w:proofErr w:type="gramStart"/>
            <w:r w:rsidRPr="00DA5416">
              <w:rPr>
                <w:rFonts w:ascii="Times New Roman" w:hAnsi="Times New Roman"/>
                <w:bCs/>
                <w:szCs w:val="20"/>
              </w:rPr>
              <w:t>All of</w:t>
            </w:r>
            <w:proofErr w:type="gramEnd"/>
            <w:r w:rsidRPr="00DA5416">
              <w:rPr>
                <w:rFonts w:ascii="Times New Roman" w:hAnsi="Times New Roman"/>
                <w:bCs/>
                <w:szCs w:val="20"/>
              </w:rPr>
              <w:t xml:space="preserve"> the PUSCH repetitions are not skipped.</w:t>
            </w:r>
          </w:p>
          <w:p w14:paraId="5ACFE8BD" w14:textId="77777777" w:rsidR="00DA5416" w:rsidRPr="00DA5416" w:rsidRDefault="00DA5416" w:rsidP="00DA5416">
            <w:pPr>
              <w:pStyle w:val="ListParagraph"/>
              <w:numPr>
                <w:ilvl w:val="1"/>
                <w:numId w:val="21"/>
              </w:numPr>
              <w:spacing w:afterLines="50" w:after="120"/>
              <w:ind w:leftChars="0"/>
              <w:rPr>
                <w:rFonts w:ascii="Times New Roman" w:hAnsi="Times New Roman"/>
                <w:bCs/>
                <w:szCs w:val="20"/>
              </w:rPr>
            </w:pPr>
            <w:r w:rsidRPr="00DA5416">
              <w:rPr>
                <w:rFonts w:ascii="Times New Roman" w:hAnsi="Times New Roman"/>
                <w:bCs/>
                <w:szCs w:val="20"/>
              </w:rPr>
              <w:t xml:space="preserve">UE does not expect </w:t>
            </w:r>
            <w:r w:rsidRPr="00DA5416">
              <w:rPr>
                <w:rFonts w:ascii="Times New Roman" w:hAnsi="Times New Roman"/>
                <w:bCs/>
                <w:strike/>
                <w:color w:val="FF0000"/>
                <w:szCs w:val="20"/>
              </w:rPr>
              <w:t>when</w:t>
            </w:r>
            <w:r w:rsidRPr="00DA5416">
              <w:rPr>
                <w:rFonts w:ascii="Times New Roman" w:hAnsi="Times New Roman"/>
                <w:bCs/>
                <w:color w:val="FF0000"/>
                <w:szCs w:val="20"/>
              </w:rPr>
              <w:t xml:space="preserve"> </w:t>
            </w:r>
            <w:r w:rsidRPr="00DA5416">
              <w:rPr>
                <w:rFonts w:ascii="Times New Roman" w:hAnsi="Times New Roman"/>
                <w:bCs/>
                <w:szCs w:val="20"/>
              </w:rPr>
              <w:t>a UCI is overlapping with the repetitions other than the first X PUSCH repetition</w:t>
            </w:r>
          </w:p>
          <w:p w14:paraId="752079D1" w14:textId="77777777" w:rsidR="00DA5416" w:rsidRPr="00DA5416" w:rsidRDefault="00DA5416" w:rsidP="00DA5416">
            <w:pPr>
              <w:pStyle w:val="ListParagraph"/>
              <w:numPr>
                <w:ilvl w:val="1"/>
                <w:numId w:val="21"/>
              </w:numPr>
              <w:spacing w:afterLines="50" w:after="120"/>
              <w:ind w:leftChars="0"/>
              <w:rPr>
                <w:rFonts w:ascii="Times New Roman" w:hAnsi="Times New Roman"/>
                <w:bCs/>
                <w:szCs w:val="20"/>
              </w:rPr>
            </w:pPr>
            <w:r w:rsidRPr="00DA5416">
              <w:rPr>
                <w:rFonts w:ascii="Times New Roman" w:hAnsi="Times New Roman"/>
                <w:bCs/>
                <w:szCs w:val="20"/>
              </w:rPr>
              <w:t xml:space="preserve">The value of X </w:t>
            </w:r>
            <w:r w:rsidRPr="00DA5416">
              <w:rPr>
                <w:rFonts w:ascii="Times New Roman" w:hAnsi="Times New Roman"/>
                <w:bCs/>
                <w:strike/>
                <w:color w:val="FF0000"/>
                <w:szCs w:val="20"/>
              </w:rPr>
              <w:t>can be 1 or</w:t>
            </w:r>
            <w:r w:rsidRPr="00DA5416">
              <w:rPr>
                <w:rFonts w:ascii="Times New Roman" w:hAnsi="Times New Roman"/>
                <w:bCs/>
                <w:szCs w:val="20"/>
              </w:rPr>
              <w:t xml:space="preserve"> </w:t>
            </w:r>
            <w:r w:rsidRPr="00DA5416">
              <w:rPr>
                <w:rFonts w:ascii="Times New Roman" w:hAnsi="Times New Roman"/>
                <w:bCs/>
                <w:color w:val="FF0000"/>
                <w:szCs w:val="20"/>
              </w:rPr>
              <w:t>is</w:t>
            </w:r>
            <w:r w:rsidRPr="00DA5416">
              <w:rPr>
                <w:rFonts w:ascii="Times New Roman" w:hAnsi="Times New Roman"/>
                <w:bCs/>
                <w:szCs w:val="20"/>
              </w:rPr>
              <w:t xml:space="preserve"> 2  </w:t>
            </w:r>
          </w:p>
          <w:p w14:paraId="79EE3AFD" w14:textId="77777777" w:rsidR="00DA5416" w:rsidRPr="00DA5416" w:rsidRDefault="00DA5416" w:rsidP="00DA3B4D">
            <w:pPr>
              <w:rPr>
                <w:rFonts w:eastAsiaTheme="minorEastAsia"/>
                <w:sz w:val="20"/>
                <w:szCs w:val="20"/>
              </w:rPr>
            </w:pPr>
          </w:p>
        </w:tc>
      </w:tr>
    </w:tbl>
    <w:p w14:paraId="07AA0A93" w14:textId="77777777" w:rsidR="00DA5416" w:rsidRDefault="00DA5416" w:rsidP="00DA5416">
      <w:pPr>
        <w:spacing w:after="120"/>
        <w:rPr>
          <w:rFonts w:eastAsia="Batang"/>
          <w:sz w:val="22"/>
          <w:szCs w:val="32"/>
        </w:rPr>
      </w:pPr>
    </w:p>
    <w:p w14:paraId="514B49DB" w14:textId="04726D9E" w:rsidR="00DA5416" w:rsidRDefault="00DA5416" w:rsidP="00DA5416">
      <w:pPr>
        <w:spacing w:after="120"/>
        <w:rPr>
          <w:rFonts w:eastAsia="Batang"/>
          <w:sz w:val="22"/>
          <w:szCs w:val="32"/>
        </w:rPr>
      </w:pPr>
      <w:r>
        <w:rPr>
          <w:rFonts w:eastAsia="Batang"/>
          <w:sz w:val="22"/>
          <w:szCs w:val="32"/>
        </w:rPr>
        <w:t xml:space="preserve">Comparing the </w:t>
      </w:r>
      <w:r>
        <w:rPr>
          <w:rFonts w:eastAsia="Batang"/>
          <w:sz w:val="22"/>
          <w:szCs w:val="32"/>
        </w:rPr>
        <w:t>7</w:t>
      </w:r>
      <w:r>
        <w:rPr>
          <w:rFonts w:eastAsia="Batang"/>
          <w:sz w:val="22"/>
          <w:szCs w:val="32"/>
        </w:rPr>
        <w:t xml:space="preserve"> options,</w:t>
      </w:r>
    </w:p>
    <w:p w14:paraId="505D2AB4" w14:textId="77777777" w:rsidR="00DA5416" w:rsidRDefault="00DA5416" w:rsidP="00DA5416">
      <w:pPr>
        <w:pStyle w:val="ListParagraph"/>
        <w:numPr>
          <w:ilvl w:val="0"/>
          <w:numId w:val="14"/>
        </w:numPr>
        <w:spacing w:after="120"/>
        <w:ind w:leftChars="0"/>
        <w:rPr>
          <w:sz w:val="22"/>
          <w:szCs w:val="32"/>
        </w:rPr>
      </w:pPr>
      <w:r>
        <w:rPr>
          <w:sz w:val="22"/>
          <w:szCs w:val="32"/>
        </w:rPr>
        <w:t xml:space="preserve">Option 1 introduces </w:t>
      </w:r>
      <w:r w:rsidRPr="00C9140D">
        <w:rPr>
          <w:b/>
          <w:bCs/>
          <w:sz w:val="22"/>
          <w:szCs w:val="32"/>
        </w:rPr>
        <w:t>significant complexity for UE implementation</w:t>
      </w:r>
      <w:r>
        <w:rPr>
          <w:sz w:val="22"/>
          <w:szCs w:val="32"/>
        </w:rPr>
        <w:t>. It requires the UE to check UCI multiplexing status for all the repetitions. This involves a lot of processing, because for each repetition, the UE needs to check all the PUCCHs, perform the necessary UCI multiplexing on PUCCH (if applicable), and then check if the PUCCH overlaps with the PUSCH repetition, and if yes, check which PUSCH(s) from all CCs overlap with the PUCCH and then determine whether UCI would be multiplexed on this PUSCH repetition. Given that the maximum number of repetitions is 16 (the actual number of repetitions for PUSCH repetition Type B could be even more), the UE needs to be dimensioned for at least 16 times processing power for UCI multiplexing. Therefore, this is very undesirable from UE implementation perspective.</w:t>
      </w:r>
    </w:p>
    <w:p w14:paraId="213C148F" w14:textId="5B0C929B" w:rsidR="00DA5416" w:rsidRDefault="00DA5416" w:rsidP="00DA5416">
      <w:pPr>
        <w:pStyle w:val="ListParagraph"/>
        <w:numPr>
          <w:ilvl w:val="1"/>
          <w:numId w:val="14"/>
        </w:numPr>
        <w:spacing w:after="120"/>
        <w:ind w:leftChars="0"/>
        <w:rPr>
          <w:sz w:val="22"/>
          <w:szCs w:val="32"/>
        </w:rPr>
      </w:pPr>
      <w:r>
        <w:rPr>
          <w:sz w:val="22"/>
          <w:szCs w:val="32"/>
        </w:rPr>
        <w:t xml:space="preserve">Note that </w:t>
      </w:r>
      <w:r>
        <w:rPr>
          <w:sz w:val="22"/>
          <w:szCs w:val="32"/>
        </w:rPr>
        <w:t>for</w:t>
      </w:r>
      <w:r>
        <w:rPr>
          <w:sz w:val="22"/>
          <w:szCs w:val="32"/>
        </w:rPr>
        <w:t xml:space="preserve"> Option 1, </w:t>
      </w:r>
      <w:r>
        <w:rPr>
          <w:sz w:val="22"/>
          <w:szCs w:val="32"/>
        </w:rPr>
        <w:t>there should be an added error condition that “</w:t>
      </w:r>
      <w:r w:rsidRPr="00DA5416">
        <w:rPr>
          <w:sz w:val="22"/>
          <w:szCs w:val="32"/>
        </w:rPr>
        <w:t>when the UCI is overlapping with any repetition other than the first PUSCH repetition and the UCI is to be multiplexed on the overlapped PUSCH repetition on a serving cell, UE does not expect to be scheduled a PUSCH on any different serving cell overlapping with the UCI where the UCI would be multiplexed on the PUSCH on the different serving cell.</w:t>
      </w:r>
      <w:r>
        <w:rPr>
          <w:sz w:val="22"/>
          <w:szCs w:val="32"/>
        </w:rPr>
        <w:t>” This</w:t>
      </w:r>
      <w:r>
        <w:rPr>
          <w:sz w:val="22"/>
          <w:szCs w:val="32"/>
        </w:rPr>
        <w:t xml:space="preserve"> requires </w:t>
      </w:r>
      <w:proofErr w:type="spellStart"/>
      <w:r>
        <w:rPr>
          <w:sz w:val="22"/>
          <w:szCs w:val="32"/>
        </w:rPr>
        <w:t>gNB’s</w:t>
      </w:r>
      <w:proofErr w:type="spellEnd"/>
      <w:r>
        <w:rPr>
          <w:sz w:val="22"/>
          <w:szCs w:val="32"/>
        </w:rPr>
        <w:t xml:space="preserve"> careful checking</w:t>
      </w:r>
      <w:r>
        <w:rPr>
          <w:sz w:val="22"/>
          <w:szCs w:val="32"/>
        </w:rPr>
        <w:t xml:space="preserve"> when scheduling PUSCH on other carriers</w:t>
      </w:r>
      <w:r>
        <w:rPr>
          <w:sz w:val="22"/>
          <w:szCs w:val="32"/>
        </w:rPr>
        <w:t>.</w:t>
      </w:r>
    </w:p>
    <w:p w14:paraId="18ED6B46" w14:textId="77777777" w:rsidR="00DA5416" w:rsidRDefault="00DA5416" w:rsidP="00DA5416">
      <w:pPr>
        <w:pStyle w:val="ListParagraph"/>
        <w:numPr>
          <w:ilvl w:val="0"/>
          <w:numId w:val="14"/>
        </w:numPr>
        <w:spacing w:after="120"/>
        <w:ind w:leftChars="0"/>
        <w:rPr>
          <w:sz w:val="22"/>
          <w:szCs w:val="32"/>
        </w:rPr>
      </w:pPr>
      <w:r>
        <w:rPr>
          <w:sz w:val="22"/>
          <w:szCs w:val="32"/>
        </w:rPr>
        <w:t>Option 2 is friendly for UE implementation, but it is quite restrictive for scheduling.</w:t>
      </w:r>
    </w:p>
    <w:p w14:paraId="67390E2E" w14:textId="11D349C8" w:rsidR="00DA5416" w:rsidRDefault="00DA5416" w:rsidP="00DA5416">
      <w:pPr>
        <w:pStyle w:val="ListParagraph"/>
        <w:numPr>
          <w:ilvl w:val="0"/>
          <w:numId w:val="14"/>
        </w:numPr>
        <w:spacing w:after="120"/>
        <w:ind w:leftChars="0"/>
        <w:rPr>
          <w:sz w:val="22"/>
          <w:szCs w:val="32"/>
        </w:rPr>
      </w:pPr>
      <w:r w:rsidRPr="002911A2">
        <w:rPr>
          <w:sz w:val="22"/>
          <w:szCs w:val="32"/>
        </w:rPr>
        <w:t xml:space="preserve">Option 3 requires the UE to check the UCI multiplexing for the first repetition only, which is </w:t>
      </w:r>
      <w:proofErr w:type="gramStart"/>
      <w:r w:rsidRPr="002911A2">
        <w:rPr>
          <w:sz w:val="22"/>
          <w:szCs w:val="32"/>
        </w:rPr>
        <w:t>similar to</w:t>
      </w:r>
      <w:proofErr w:type="gramEnd"/>
      <w:r w:rsidRPr="002911A2">
        <w:rPr>
          <w:sz w:val="22"/>
          <w:szCs w:val="32"/>
        </w:rPr>
        <w:t xml:space="preserve"> legacy UE </w:t>
      </w:r>
      <w:proofErr w:type="spellStart"/>
      <w:r w:rsidRPr="002911A2">
        <w:rPr>
          <w:sz w:val="22"/>
          <w:szCs w:val="32"/>
        </w:rPr>
        <w:t>behavior</w:t>
      </w:r>
      <w:proofErr w:type="spellEnd"/>
      <w:r w:rsidRPr="002911A2">
        <w:rPr>
          <w:sz w:val="22"/>
          <w:szCs w:val="32"/>
        </w:rPr>
        <w:t xml:space="preserve">. The drawback is that the UCI multiplexing decision for PUCCH overlapping with a PUSCH repetition other than the first one may depend on whether the first PUSCH repetition has been skipped or not. In case of </w:t>
      </w:r>
      <w:proofErr w:type="gramStart"/>
      <w:r w:rsidRPr="002911A2">
        <w:rPr>
          <w:sz w:val="22"/>
          <w:szCs w:val="32"/>
        </w:rPr>
        <w:t>mis-detection</w:t>
      </w:r>
      <w:proofErr w:type="gramEnd"/>
      <w:r w:rsidRPr="002911A2">
        <w:rPr>
          <w:sz w:val="22"/>
          <w:szCs w:val="32"/>
        </w:rPr>
        <w:t xml:space="preserve"> of the first repetition</w:t>
      </w:r>
      <w:r>
        <w:rPr>
          <w:sz w:val="22"/>
          <w:szCs w:val="32"/>
        </w:rPr>
        <w:t xml:space="preserve"> at the </w:t>
      </w:r>
      <w:proofErr w:type="spellStart"/>
      <w:r>
        <w:rPr>
          <w:sz w:val="22"/>
          <w:szCs w:val="32"/>
        </w:rPr>
        <w:t>gNB</w:t>
      </w:r>
      <w:proofErr w:type="spellEnd"/>
      <w:r w:rsidRPr="002911A2">
        <w:rPr>
          <w:sz w:val="22"/>
          <w:szCs w:val="32"/>
        </w:rPr>
        <w:t xml:space="preserve">, there may be ambiguity between UE and </w:t>
      </w:r>
      <w:proofErr w:type="spellStart"/>
      <w:r w:rsidRPr="002911A2">
        <w:rPr>
          <w:sz w:val="22"/>
          <w:szCs w:val="32"/>
        </w:rPr>
        <w:t>gNB</w:t>
      </w:r>
      <w:proofErr w:type="spellEnd"/>
      <w:r w:rsidRPr="002911A2">
        <w:rPr>
          <w:sz w:val="22"/>
          <w:szCs w:val="32"/>
        </w:rPr>
        <w:t xml:space="preserve"> on UCI multiplexing. However, this mis-detection probability should be </w:t>
      </w:r>
      <w:proofErr w:type="gramStart"/>
      <w:r w:rsidRPr="002911A2">
        <w:rPr>
          <w:sz w:val="22"/>
          <w:szCs w:val="32"/>
        </w:rPr>
        <w:t>fairly low</w:t>
      </w:r>
      <w:proofErr w:type="gramEnd"/>
      <w:r w:rsidRPr="002911A2">
        <w:rPr>
          <w:sz w:val="22"/>
          <w:szCs w:val="32"/>
        </w:rPr>
        <w:t xml:space="preserve">. If </w:t>
      </w:r>
      <w:proofErr w:type="spellStart"/>
      <w:r w:rsidRPr="002911A2">
        <w:rPr>
          <w:sz w:val="22"/>
          <w:szCs w:val="32"/>
        </w:rPr>
        <w:t>gNB</w:t>
      </w:r>
      <w:proofErr w:type="spellEnd"/>
      <w:r w:rsidRPr="002911A2">
        <w:rPr>
          <w:sz w:val="22"/>
          <w:szCs w:val="32"/>
        </w:rPr>
        <w:t xml:space="preserve"> really wants to handle the</w:t>
      </w:r>
      <w:r>
        <w:rPr>
          <w:sz w:val="22"/>
          <w:szCs w:val="32"/>
        </w:rPr>
        <w:t xml:space="preserve"> error</w:t>
      </w:r>
      <w:r w:rsidRPr="002911A2">
        <w:rPr>
          <w:sz w:val="22"/>
          <w:szCs w:val="32"/>
        </w:rPr>
        <w:t xml:space="preserve"> cases, it can carefully make scheduling decision so that the UCI multiplexing decision does not depend on whether the first repetition had been transmitted or not. This kind of scheduling constraint should have similar complexity for </w:t>
      </w:r>
      <w:proofErr w:type="spellStart"/>
      <w:r w:rsidRPr="002911A2">
        <w:rPr>
          <w:sz w:val="22"/>
          <w:szCs w:val="32"/>
        </w:rPr>
        <w:t>gNB</w:t>
      </w:r>
      <w:proofErr w:type="spellEnd"/>
      <w:r w:rsidRPr="002911A2">
        <w:rPr>
          <w:sz w:val="22"/>
          <w:szCs w:val="32"/>
        </w:rPr>
        <w:t xml:space="preserve"> implementation as in Option 1. As the last resort, the </w:t>
      </w:r>
      <w:proofErr w:type="spellStart"/>
      <w:r w:rsidRPr="002911A2">
        <w:rPr>
          <w:sz w:val="22"/>
          <w:szCs w:val="32"/>
        </w:rPr>
        <w:t>gNB</w:t>
      </w:r>
      <w:proofErr w:type="spellEnd"/>
      <w:r w:rsidRPr="002911A2">
        <w:rPr>
          <w:sz w:val="22"/>
          <w:szCs w:val="32"/>
        </w:rPr>
        <w:t xml:space="preserve"> may still choose to perform </w:t>
      </w:r>
      <w:proofErr w:type="gramStart"/>
      <w:r w:rsidRPr="002911A2">
        <w:rPr>
          <w:sz w:val="22"/>
          <w:szCs w:val="32"/>
        </w:rPr>
        <w:t>e.g.</w:t>
      </w:r>
      <w:proofErr w:type="gramEnd"/>
      <w:r w:rsidRPr="002911A2">
        <w:rPr>
          <w:sz w:val="22"/>
          <w:szCs w:val="32"/>
        </w:rPr>
        <w:t xml:space="preserve"> two decoding hypotheses for a PUSCH to handle the most likely error</w:t>
      </w:r>
      <w:r>
        <w:rPr>
          <w:sz w:val="22"/>
          <w:szCs w:val="32"/>
        </w:rPr>
        <w:t xml:space="preserve"> cases</w:t>
      </w:r>
      <w:r w:rsidRPr="002911A2">
        <w:rPr>
          <w:sz w:val="22"/>
          <w:szCs w:val="32"/>
        </w:rPr>
        <w:t>.</w:t>
      </w:r>
      <w:r>
        <w:rPr>
          <w:sz w:val="22"/>
          <w:szCs w:val="32"/>
        </w:rPr>
        <w:t xml:space="preserve"> Note that the </w:t>
      </w:r>
      <w:proofErr w:type="spellStart"/>
      <w:r>
        <w:rPr>
          <w:sz w:val="22"/>
          <w:szCs w:val="32"/>
        </w:rPr>
        <w:t>gNB</w:t>
      </w:r>
      <w:proofErr w:type="spellEnd"/>
      <w:r>
        <w:rPr>
          <w:sz w:val="22"/>
          <w:szCs w:val="32"/>
        </w:rPr>
        <w:t xml:space="preserve"> still has ambiguity cases when there is missing DL or UL grant that it may want to handle, and the handling can be very similar.</w:t>
      </w:r>
    </w:p>
    <w:p w14:paraId="7B8CD7FA" w14:textId="0D78A9D3" w:rsidR="00195A39" w:rsidRDefault="00195A39" w:rsidP="00DA5416">
      <w:pPr>
        <w:pStyle w:val="ListParagraph"/>
        <w:numPr>
          <w:ilvl w:val="0"/>
          <w:numId w:val="14"/>
        </w:numPr>
        <w:spacing w:after="120"/>
        <w:ind w:leftChars="0"/>
        <w:rPr>
          <w:sz w:val="22"/>
          <w:szCs w:val="32"/>
        </w:rPr>
      </w:pPr>
      <w:r>
        <w:rPr>
          <w:sz w:val="22"/>
          <w:szCs w:val="32"/>
        </w:rPr>
        <w:lastRenderedPageBreak/>
        <w:t xml:space="preserve">Option 5 resolves the ambiguity between UE and </w:t>
      </w:r>
      <w:proofErr w:type="spellStart"/>
      <w:r>
        <w:rPr>
          <w:sz w:val="22"/>
          <w:szCs w:val="32"/>
        </w:rPr>
        <w:t>gNB</w:t>
      </w:r>
      <w:proofErr w:type="spellEnd"/>
      <w:r>
        <w:rPr>
          <w:sz w:val="22"/>
          <w:szCs w:val="32"/>
        </w:rPr>
        <w:t xml:space="preserve"> on UCI multiplexing by making the MAC PDU construction decision repetition-by-repetition. The potential implication includes:</w:t>
      </w:r>
    </w:p>
    <w:p w14:paraId="50CB6BA5" w14:textId="42894BD1" w:rsidR="00195A39" w:rsidRDefault="00195A39" w:rsidP="00195A39">
      <w:pPr>
        <w:pStyle w:val="ListParagraph"/>
        <w:numPr>
          <w:ilvl w:val="1"/>
          <w:numId w:val="14"/>
        </w:numPr>
        <w:spacing w:after="120"/>
        <w:ind w:leftChars="0"/>
        <w:rPr>
          <w:sz w:val="22"/>
          <w:szCs w:val="32"/>
        </w:rPr>
      </w:pPr>
      <w:r>
        <w:rPr>
          <w:sz w:val="22"/>
          <w:szCs w:val="32"/>
        </w:rPr>
        <w:t xml:space="preserve">It requires MAC </w:t>
      </w:r>
      <w:proofErr w:type="spellStart"/>
      <w:r>
        <w:rPr>
          <w:sz w:val="22"/>
          <w:szCs w:val="32"/>
        </w:rPr>
        <w:t>behavior</w:t>
      </w:r>
      <w:proofErr w:type="spellEnd"/>
      <w:r>
        <w:rPr>
          <w:sz w:val="22"/>
          <w:szCs w:val="32"/>
        </w:rPr>
        <w:t xml:space="preserve"> change, so that the MAC PDU can be generated before each repetition instead of only before the first repetition. This requires RAN2 involvement.</w:t>
      </w:r>
    </w:p>
    <w:p w14:paraId="4C7D9914" w14:textId="3C1CE813" w:rsidR="00195A39" w:rsidRDefault="00195A39" w:rsidP="00195A39">
      <w:pPr>
        <w:pStyle w:val="ListParagraph"/>
        <w:numPr>
          <w:ilvl w:val="1"/>
          <w:numId w:val="14"/>
        </w:numPr>
        <w:spacing w:after="120"/>
        <w:ind w:leftChars="0"/>
        <w:rPr>
          <w:sz w:val="22"/>
          <w:szCs w:val="32"/>
        </w:rPr>
      </w:pPr>
      <w:r>
        <w:rPr>
          <w:sz w:val="22"/>
          <w:szCs w:val="32"/>
        </w:rPr>
        <w:t xml:space="preserve">With this change, some of the PUSCHs may be transmitted with less repetitions than intended and the </w:t>
      </w:r>
      <w:proofErr w:type="spellStart"/>
      <w:r>
        <w:rPr>
          <w:sz w:val="22"/>
          <w:szCs w:val="32"/>
        </w:rPr>
        <w:t>gNB</w:t>
      </w:r>
      <w:proofErr w:type="spellEnd"/>
      <w:r>
        <w:rPr>
          <w:sz w:val="22"/>
          <w:szCs w:val="32"/>
        </w:rPr>
        <w:t xml:space="preserve"> may not be able to decode them successfully. Since the </w:t>
      </w:r>
      <w:proofErr w:type="spellStart"/>
      <w:r>
        <w:rPr>
          <w:sz w:val="22"/>
          <w:szCs w:val="32"/>
        </w:rPr>
        <w:t>gNB</w:t>
      </w:r>
      <w:proofErr w:type="spellEnd"/>
      <w:r>
        <w:rPr>
          <w:sz w:val="22"/>
          <w:szCs w:val="32"/>
        </w:rPr>
        <w:t xml:space="preserve"> does not know whether it contains valid data or just padding PDU, the </w:t>
      </w:r>
      <w:proofErr w:type="spellStart"/>
      <w:r>
        <w:rPr>
          <w:sz w:val="22"/>
          <w:szCs w:val="32"/>
        </w:rPr>
        <w:t>gNB</w:t>
      </w:r>
      <w:proofErr w:type="spellEnd"/>
      <w:r>
        <w:rPr>
          <w:sz w:val="22"/>
          <w:szCs w:val="32"/>
        </w:rPr>
        <w:t xml:space="preserve"> would always schedule a retransmission.</w:t>
      </w:r>
    </w:p>
    <w:p w14:paraId="3BFFF2A6" w14:textId="2C9B7F6B" w:rsidR="00195A39" w:rsidRDefault="00195A39" w:rsidP="00195A39">
      <w:pPr>
        <w:pStyle w:val="ListParagraph"/>
        <w:numPr>
          <w:ilvl w:val="2"/>
          <w:numId w:val="14"/>
        </w:numPr>
        <w:spacing w:after="120"/>
        <w:ind w:leftChars="0"/>
        <w:rPr>
          <w:sz w:val="22"/>
          <w:szCs w:val="32"/>
        </w:rPr>
      </w:pPr>
      <w:r>
        <w:rPr>
          <w:sz w:val="22"/>
          <w:szCs w:val="32"/>
        </w:rPr>
        <w:t>This may also require a similar change for CG PUSCH, so that every repetition could be used for initial transmission, instead of repetitions with RV=0 only as in current specification.</w:t>
      </w:r>
    </w:p>
    <w:p w14:paraId="6473EC4F" w14:textId="2FFCA4B6" w:rsidR="00195A39" w:rsidRDefault="00195A39" w:rsidP="00195A39">
      <w:pPr>
        <w:pStyle w:val="ListParagraph"/>
        <w:numPr>
          <w:ilvl w:val="1"/>
          <w:numId w:val="14"/>
        </w:numPr>
        <w:spacing w:after="120"/>
        <w:ind w:leftChars="0"/>
        <w:rPr>
          <w:sz w:val="22"/>
          <w:szCs w:val="32"/>
        </w:rPr>
      </w:pPr>
      <w:r>
        <w:rPr>
          <w:sz w:val="22"/>
          <w:szCs w:val="32"/>
        </w:rPr>
        <w:t xml:space="preserve">It requires the </w:t>
      </w:r>
      <w:proofErr w:type="spellStart"/>
      <w:r>
        <w:rPr>
          <w:sz w:val="22"/>
          <w:szCs w:val="32"/>
        </w:rPr>
        <w:t>gNB</w:t>
      </w:r>
      <w:proofErr w:type="spellEnd"/>
      <w:r>
        <w:rPr>
          <w:sz w:val="22"/>
          <w:szCs w:val="32"/>
        </w:rPr>
        <w:t xml:space="preserve"> to blindly detect on which repetition the PUSCH transmission starts, because it can start in any repetition. The DMRS detection performance also impact the PUSCH decoding performance and may corrupt the soft buffer.</w:t>
      </w:r>
    </w:p>
    <w:p w14:paraId="6B90C788" w14:textId="6CC6B9F0" w:rsidR="00195A39" w:rsidRDefault="00195A39" w:rsidP="00DA5416">
      <w:pPr>
        <w:pStyle w:val="ListParagraph"/>
        <w:numPr>
          <w:ilvl w:val="0"/>
          <w:numId w:val="14"/>
        </w:numPr>
        <w:spacing w:after="120"/>
        <w:ind w:leftChars="0"/>
        <w:rPr>
          <w:sz w:val="22"/>
          <w:szCs w:val="32"/>
        </w:rPr>
      </w:pPr>
      <w:r>
        <w:rPr>
          <w:sz w:val="22"/>
          <w:szCs w:val="32"/>
        </w:rPr>
        <w:t xml:space="preserve">Option 6 </w:t>
      </w:r>
      <w:r>
        <w:rPr>
          <w:sz w:val="22"/>
          <w:szCs w:val="32"/>
        </w:rPr>
        <w:t xml:space="preserve">resolves the ambiguity between UE and </w:t>
      </w:r>
      <w:proofErr w:type="spellStart"/>
      <w:r>
        <w:rPr>
          <w:sz w:val="22"/>
          <w:szCs w:val="32"/>
        </w:rPr>
        <w:t>gNB</w:t>
      </w:r>
      <w:proofErr w:type="spellEnd"/>
      <w:r>
        <w:rPr>
          <w:sz w:val="22"/>
          <w:szCs w:val="32"/>
        </w:rPr>
        <w:t xml:space="preserve"> on UCI multiplexing by</w:t>
      </w:r>
      <w:r>
        <w:rPr>
          <w:sz w:val="22"/>
          <w:szCs w:val="32"/>
        </w:rPr>
        <w:t xml:space="preserve"> having MAC also generate PDU and letting PHY decide whether to transmit based on the UCI multiplexing condition. The potential implication includes:</w:t>
      </w:r>
    </w:p>
    <w:p w14:paraId="1ED82413" w14:textId="14A490F8" w:rsidR="00195A39" w:rsidRDefault="00195A39" w:rsidP="00195A39">
      <w:pPr>
        <w:pStyle w:val="ListParagraph"/>
        <w:numPr>
          <w:ilvl w:val="1"/>
          <w:numId w:val="14"/>
        </w:numPr>
        <w:spacing w:after="120"/>
        <w:ind w:leftChars="0"/>
        <w:rPr>
          <w:sz w:val="22"/>
          <w:szCs w:val="32"/>
        </w:rPr>
      </w:pPr>
      <w:r>
        <w:rPr>
          <w:sz w:val="22"/>
          <w:szCs w:val="32"/>
        </w:rPr>
        <w:t xml:space="preserve">It requires MAC </w:t>
      </w:r>
      <w:proofErr w:type="spellStart"/>
      <w:r>
        <w:rPr>
          <w:sz w:val="22"/>
          <w:szCs w:val="32"/>
        </w:rPr>
        <w:t>behavior</w:t>
      </w:r>
      <w:proofErr w:type="spellEnd"/>
      <w:r>
        <w:rPr>
          <w:sz w:val="22"/>
          <w:szCs w:val="32"/>
        </w:rPr>
        <w:t xml:space="preserve"> change, so that MAC always generates a PDU (a data PDU or padding PDU). This requires RAN2 involvement. It also involves unnecessary processing at the UE and consumes power.</w:t>
      </w:r>
    </w:p>
    <w:p w14:paraId="0DC0D5F7" w14:textId="39F77AED" w:rsidR="00195A39" w:rsidRDefault="00195A39" w:rsidP="00195A39">
      <w:pPr>
        <w:pStyle w:val="ListParagraph"/>
        <w:numPr>
          <w:ilvl w:val="2"/>
          <w:numId w:val="14"/>
        </w:numPr>
        <w:spacing w:after="120"/>
        <w:ind w:leftChars="0"/>
        <w:rPr>
          <w:sz w:val="22"/>
          <w:szCs w:val="32"/>
        </w:rPr>
      </w:pPr>
      <w:r>
        <w:rPr>
          <w:sz w:val="22"/>
          <w:szCs w:val="32"/>
        </w:rPr>
        <w:t>When this is applied to CG</w:t>
      </w:r>
      <w:r>
        <w:rPr>
          <w:sz w:val="22"/>
          <w:szCs w:val="32"/>
        </w:rPr>
        <w:t>, the handling of CG timer may need to be re-considered.</w:t>
      </w:r>
    </w:p>
    <w:p w14:paraId="085A2FD2" w14:textId="5DC13A10" w:rsidR="00195A39" w:rsidRDefault="00195A39" w:rsidP="00195A39">
      <w:pPr>
        <w:pStyle w:val="ListParagraph"/>
        <w:numPr>
          <w:ilvl w:val="1"/>
          <w:numId w:val="14"/>
        </w:numPr>
        <w:spacing w:after="120"/>
        <w:ind w:leftChars="0"/>
        <w:rPr>
          <w:sz w:val="22"/>
          <w:szCs w:val="32"/>
        </w:rPr>
      </w:pPr>
      <w:r>
        <w:rPr>
          <w:sz w:val="22"/>
          <w:szCs w:val="32"/>
        </w:rPr>
        <w:t xml:space="preserve">DMRS detection for PUSCH on a per-repetition basis may be needed. Alternatively, </w:t>
      </w:r>
      <w:proofErr w:type="spellStart"/>
      <w:r>
        <w:rPr>
          <w:sz w:val="22"/>
          <w:szCs w:val="32"/>
        </w:rPr>
        <w:t>gNB</w:t>
      </w:r>
      <w:proofErr w:type="spellEnd"/>
      <w:r>
        <w:rPr>
          <w:sz w:val="22"/>
          <w:szCs w:val="32"/>
        </w:rPr>
        <w:t xml:space="preserve"> may do some smart handling by having two hypotheses for DMRS detection combining, one hypothesis assuming all repetitions are transmitted (data PDU), or only the repetitions with UCI multiplexed are transmitted (padding PDU).</w:t>
      </w:r>
    </w:p>
    <w:p w14:paraId="71C22ECE" w14:textId="622CCBBC" w:rsidR="00DA5416" w:rsidRPr="002911A2" w:rsidRDefault="00DA5416" w:rsidP="00DA5416">
      <w:pPr>
        <w:pStyle w:val="ListParagraph"/>
        <w:numPr>
          <w:ilvl w:val="0"/>
          <w:numId w:val="14"/>
        </w:numPr>
        <w:spacing w:after="120"/>
        <w:ind w:leftChars="0"/>
        <w:rPr>
          <w:sz w:val="22"/>
          <w:szCs w:val="32"/>
        </w:rPr>
      </w:pPr>
      <w:r>
        <w:rPr>
          <w:sz w:val="22"/>
          <w:szCs w:val="32"/>
        </w:rPr>
        <w:t xml:space="preserve">Option 7 </w:t>
      </w:r>
      <w:r w:rsidR="00195A39">
        <w:rPr>
          <w:sz w:val="22"/>
          <w:szCs w:val="32"/>
        </w:rPr>
        <w:t xml:space="preserve">is modified based on Option 1/2. It reduces UE complexity by having UE check only the first two repetitions, and an error case is defined </w:t>
      </w:r>
      <w:proofErr w:type="gramStart"/>
      <w:r w:rsidR="00195A39">
        <w:rPr>
          <w:sz w:val="22"/>
          <w:szCs w:val="32"/>
        </w:rPr>
        <w:t>similar to</w:t>
      </w:r>
      <w:proofErr w:type="gramEnd"/>
      <w:r w:rsidR="00195A39">
        <w:rPr>
          <w:sz w:val="22"/>
          <w:szCs w:val="32"/>
        </w:rPr>
        <w:t xml:space="preserve"> Option 2 which adds scheduling constraint. From UE complexity point of view, it is much more manageable compared to Option 1 because the UE at most needs to look ahead for a second repetition. However, the UE processing timeline is quite tight already, so the timeline would need to be extended to cover the additional time needed for the extra UCI multiplexing check, which makes the solution a bit more complicated.</w:t>
      </w:r>
    </w:p>
    <w:p w14:paraId="12E1EBEE" w14:textId="77777777" w:rsidR="00DA5416" w:rsidRPr="002911A2" w:rsidRDefault="00DA5416" w:rsidP="00DA5416">
      <w:pPr>
        <w:spacing w:after="120"/>
        <w:rPr>
          <w:rFonts w:eastAsia="Batang"/>
          <w:sz w:val="22"/>
          <w:szCs w:val="32"/>
        </w:rPr>
      </w:pPr>
      <w:r w:rsidRPr="002911A2">
        <w:rPr>
          <w:rFonts w:eastAsia="Batang"/>
          <w:sz w:val="22"/>
          <w:szCs w:val="32"/>
        </w:rPr>
        <w:t xml:space="preserve">Comparing Option 3 vs Option 2/4, Option 3 supports all cases supported by Option 2/4, and it also supports additional cases if the </w:t>
      </w:r>
      <w:proofErr w:type="spellStart"/>
      <w:r w:rsidRPr="002911A2">
        <w:rPr>
          <w:rFonts w:eastAsia="Batang"/>
          <w:sz w:val="22"/>
          <w:szCs w:val="32"/>
        </w:rPr>
        <w:t>gNB</w:t>
      </w:r>
      <w:proofErr w:type="spellEnd"/>
      <w:r w:rsidRPr="002911A2">
        <w:rPr>
          <w:rFonts w:eastAsia="Batang"/>
          <w:sz w:val="22"/>
          <w:szCs w:val="32"/>
        </w:rPr>
        <w:t xml:space="preserve"> handles it properly.</w:t>
      </w:r>
      <w:r>
        <w:rPr>
          <w:rFonts w:eastAsia="Batang"/>
          <w:sz w:val="22"/>
          <w:szCs w:val="32"/>
        </w:rPr>
        <w:t xml:space="preserve"> It does not introduce much additional complexity at the UE because the handling is </w:t>
      </w:r>
      <w:proofErr w:type="gramStart"/>
      <w:r>
        <w:rPr>
          <w:rFonts w:eastAsia="Batang"/>
          <w:sz w:val="22"/>
          <w:szCs w:val="32"/>
        </w:rPr>
        <w:t>similar to</w:t>
      </w:r>
      <w:proofErr w:type="gramEnd"/>
      <w:r>
        <w:rPr>
          <w:rFonts w:eastAsia="Batang"/>
          <w:sz w:val="22"/>
          <w:szCs w:val="32"/>
        </w:rPr>
        <w:t xml:space="preserve"> the case without repetition. </w:t>
      </w:r>
      <w:proofErr w:type="gramStart"/>
      <w:r>
        <w:rPr>
          <w:rFonts w:eastAsia="Batang"/>
          <w:sz w:val="22"/>
          <w:szCs w:val="32"/>
        </w:rPr>
        <w:t>So</w:t>
      </w:r>
      <w:proofErr w:type="gramEnd"/>
      <w:r>
        <w:rPr>
          <w:rFonts w:eastAsia="Batang"/>
          <w:sz w:val="22"/>
          <w:szCs w:val="32"/>
        </w:rPr>
        <w:t xml:space="preserve"> it is unclear what advantages we have by adopting Option 2 or 4.</w:t>
      </w:r>
    </w:p>
    <w:p w14:paraId="4E45BB56" w14:textId="77777777" w:rsidR="00195A39" w:rsidRDefault="00DA5416" w:rsidP="00DA5416">
      <w:pPr>
        <w:spacing w:after="120"/>
        <w:rPr>
          <w:rFonts w:eastAsia="Batang"/>
          <w:sz w:val="22"/>
          <w:szCs w:val="32"/>
        </w:rPr>
      </w:pPr>
      <w:r>
        <w:rPr>
          <w:rFonts w:eastAsia="Batang"/>
          <w:sz w:val="22"/>
          <w:szCs w:val="32"/>
        </w:rPr>
        <w:t xml:space="preserve">Our main concern on Option 1 is the UE implementation complexity, as explained above. </w:t>
      </w:r>
      <w:r w:rsidR="00195A39">
        <w:rPr>
          <w:rFonts w:eastAsia="Batang"/>
          <w:sz w:val="22"/>
          <w:szCs w:val="32"/>
        </w:rPr>
        <w:t xml:space="preserve">Option 7 alleviates the implementation concern but would still require timeline relaxation. </w:t>
      </w:r>
      <w:r>
        <w:rPr>
          <w:rFonts w:eastAsia="Batang"/>
          <w:sz w:val="22"/>
          <w:szCs w:val="32"/>
        </w:rPr>
        <w:t>In addition, the scheduling constraints in Option 1</w:t>
      </w:r>
      <w:r w:rsidR="00195A39">
        <w:rPr>
          <w:rFonts w:eastAsia="Batang"/>
          <w:sz w:val="22"/>
          <w:szCs w:val="32"/>
        </w:rPr>
        <w:t>/7</w:t>
      </w:r>
      <w:r>
        <w:rPr>
          <w:rFonts w:eastAsia="Batang"/>
          <w:sz w:val="22"/>
          <w:szCs w:val="32"/>
        </w:rPr>
        <w:t xml:space="preserve"> and 3 seem to be somewhat similar, and Option 1 may not have obvious advantage over Option 3.</w:t>
      </w:r>
    </w:p>
    <w:p w14:paraId="3A0CF5E3" w14:textId="713E4424" w:rsidR="00195A39" w:rsidRDefault="00195A39" w:rsidP="00DA5416">
      <w:pPr>
        <w:spacing w:after="120"/>
        <w:rPr>
          <w:rFonts w:eastAsia="Batang"/>
          <w:sz w:val="22"/>
          <w:szCs w:val="32"/>
        </w:rPr>
      </w:pPr>
      <w:r>
        <w:rPr>
          <w:rFonts w:eastAsia="Batang"/>
          <w:sz w:val="22"/>
          <w:szCs w:val="32"/>
        </w:rPr>
        <w:t xml:space="preserve">Option 5 and 6 would resolve the ambiguity on UCI multiplexing but both require MAC change. It changes UE behavior compared to the case without UL skipping, but the complexity seems manageable. However, it is not clear if it is too late to make such big changes at a very late stage of R16 maintenance. </w:t>
      </w:r>
    </w:p>
    <w:p w14:paraId="6924DB19" w14:textId="4EB455FB" w:rsidR="00195A39" w:rsidRDefault="00195A39" w:rsidP="00195A39">
      <w:pPr>
        <w:spacing w:after="120"/>
        <w:rPr>
          <w:rFonts w:eastAsia="Batang"/>
          <w:sz w:val="22"/>
          <w:szCs w:val="32"/>
        </w:rPr>
      </w:pPr>
      <w:r>
        <w:rPr>
          <w:rFonts w:eastAsia="Batang"/>
          <w:sz w:val="22"/>
          <w:szCs w:val="32"/>
        </w:rPr>
        <w:t>Overall</w:t>
      </w:r>
      <w:r>
        <w:rPr>
          <w:rFonts w:eastAsia="Batang"/>
          <w:sz w:val="22"/>
          <w:szCs w:val="32"/>
        </w:rPr>
        <w:t>,</w:t>
      </w:r>
      <w:r>
        <w:rPr>
          <w:rFonts w:eastAsia="Batang"/>
          <w:sz w:val="22"/>
          <w:szCs w:val="32"/>
        </w:rPr>
        <w:t xml:space="preserve"> we feel that</w:t>
      </w:r>
      <w:r>
        <w:rPr>
          <w:rFonts w:eastAsia="Batang"/>
          <w:sz w:val="22"/>
          <w:szCs w:val="32"/>
        </w:rPr>
        <w:t xml:space="preserve"> Option 3 provides the best tradeoff because it achieves most of the benefit without significantly complicating UE implementation or restricting </w:t>
      </w:r>
      <w:proofErr w:type="spellStart"/>
      <w:r>
        <w:rPr>
          <w:rFonts w:eastAsia="Batang"/>
          <w:sz w:val="22"/>
          <w:szCs w:val="32"/>
        </w:rPr>
        <w:t>gNB</w:t>
      </w:r>
      <w:proofErr w:type="spellEnd"/>
      <w:r>
        <w:rPr>
          <w:rFonts w:eastAsia="Batang"/>
          <w:sz w:val="22"/>
          <w:szCs w:val="32"/>
        </w:rPr>
        <w:t xml:space="preserve"> scheduling.</w:t>
      </w:r>
    </w:p>
    <w:p w14:paraId="464C79F9" w14:textId="4B32C1EC" w:rsidR="00195A39" w:rsidRDefault="00195A39" w:rsidP="00DA5416">
      <w:pPr>
        <w:spacing w:after="120"/>
        <w:rPr>
          <w:rFonts w:eastAsia="Batang"/>
          <w:sz w:val="22"/>
          <w:szCs w:val="32"/>
        </w:rPr>
      </w:pPr>
      <w:r>
        <w:rPr>
          <w:rFonts w:eastAsia="Batang"/>
          <w:sz w:val="22"/>
          <w:szCs w:val="32"/>
        </w:rPr>
        <w:lastRenderedPageBreak/>
        <w:t xml:space="preserve">Lastly, we would like to point out that UL skipping is not the only case that could result in ambiguity in UCI multiplexing. The </w:t>
      </w:r>
      <w:proofErr w:type="gramStart"/>
      <w:r>
        <w:rPr>
          <w:rFonts w:eastAsia="Batang"/>
          <w:sz w:val="22"/>
          <w:szCs w:val="32"/>
        </w:rPr>
        <w:t>mis-detection</w:t>
      </w:r>
      <w:proofErr w:type="gramEnd"/>
      <w:r>
        <w:rPr>
          <w:rFonts w:eastAsia="Batang"/>
          <w:sz w:val="22"/>
          <w:szCs w:val="32"/>
        </w:rPr>
        <w:t xml:space="preserve"> of an UL grant could also cause ambiguity, and there is no way in the standards to handle the issue. If the </w:t>
      </w:r>
      <w:proofErr w:type="spellStart"/>
      <w:r>
        <w:rPr>
          <w:rFonts w:eastAsia="Batang"/>
          <w:sz w:val="22"/>
          <w:szCs w:val="32"/>
        </w:rPr>
        <w:t>gNB</w:t>
      </w:r>
      <w:proofErr w:type="spellEnd"/>
      <w:r>
        <w:rPr>
          <w:rFonts w:eastAsia="Batang"/>
          <w:sz w:val="22"/>
          <w:szCs w:val="32"/>
        </w:rPr>
        <w:t xml:space="preserve"> intends to handle the missed UL grant (which requires DMRS detection for the PUSCH) using multiple hypotheses, the same handling can be used for Option 3.</w:t>
      </w:r>
    </w:p>
    <w:p w14:paraId="1F149678" w14:textId="36B497B2" w:rsidR="00DA5416" w:rsidRPr="00160509" w:rsidRDefault="00DA5416" w:rsidP="00DA5416">
      <w:pPr>
        <w:spacing w:after="120"/>
        <w:rPr>
          <w:rFonts w:eastAsia="Batang"/>
          <w:b/>
          <w:bCs/>
          <w:sz w:val="22"/>
          <w:szCs w:val="32"/>
        </w:rPr>
      </w:pPr>
      <w:r w:rsidRPr="00A8477F">
        <w:rPr>
          <w:rFonts w:eastAsia="Batang"/>
          <w:b/>
          <w:bCs/>
          <w:sz w:val="22"/>
          <w:szCs w:val="32"/>
        </w:rPr>
        <w:t xml:space="preserve">Proposal </w:t>
      </w:r>
      <w:r w:rsidR="00195A39">
        <w:rPr>
          <w:rFonts w:eastAsia="Batang"/>
          <w:b/>
          <w:bCs/>
          <w:sz w:val="22"/>
          <w:szCs w:val="32"/>
        </w:rPr>
        <w:t>1</w:t>
      </w:r>
      <w:r w:rsidRPr="00160509">
        <w:rPr>
          <w:rFonts w:eastAsia="Batang"/>
          <w:b/>
          <w:bCs/>
          <w:sz w:val="22"/>
          <w:szCs w:val="32"/>
        </w:rPr>
        <w:t>: For DG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D</w:t>
      </w:r>
      <w:r w:rsidRPr="00160509">
        <w:rPr>
          <w:b/>
          <w:sz w:val="22"/>
          <w:szCs w:val="32"/>
        </w:rPr>
        <w:t>G PUSCH skipping is configured and Rel-16 LCH based prioritization is not configured and there is a single PHY priority for UL transmissions</w:t>
      </w:r>
      <w:r>
        <w:rPr>
          <w:b/>
          <w:sz w:val="22"/>
          <w:szCs w:val="32"/>
        </w:rPr>
        <w:t>,</w:t>
      </w:r>
    </w:p>
    <w:p w14:paraId="73DD499E" w14:textId="77777777" w:rsidR="00DA5416" w:rsidRDefault="00DA5416" w:rsidP="00DA5416">
      <w:pPr>
        <w:pStyle w:val="ListParagraph"/>
        <w:numPr>
          <w:ilvl w:val="0"/>
          <w:numId w:val="15"/>
        </w:numPr>
        <w:spacing w:after="120"/>
        <w:ind w:leftChars="0"/>
        <w:rPr>
          <w:b/>
          <w:bCs/>
          <w:sz w:val="22"/>
          <w:szCs w:val="32"/>
        </w:rPr>
      </w:pPr>
      <w:r>
        <w:rPr>
          <w:b/>
          <w:bCs/>
          <w:sz w:val="22"/>
          <w:szCs w:val="32"/>
        </w:rPr>
        <w:t>For the first PUSCH repetition,</w:t>
      </w:r>
    </w:p>
    <w:p w14:paraId="0B5E1A54" w14:textId="77777777" w:rsidR="00DA5416" w:rsidRPr="00160509" w:rsidRDefault="00DA5416" w:rsidP="00DA5416">
      <w:pPr>
        <w:pStyle w:val="ListParagraph"/>
        <w:numPr>
          <w:ilvl w:val="1"/>
          <w:numId w:val="15"/>
        </w:numPr>
        <w:spacing w:after="120"/>
        <w:ind w:leftChars="0"/>
        <w:rPr>
          <w:b/>
          <w:bCs/>
          <w:sz w:val="22"/>
          <w:szCs w:val="32"/>
        </w:rPr>
      </w:pPr>
      <w:r w:rsidRPr="00160509">
        <w:rPr>
          <w:b/>
          <w:bCs/>
          <w:sz w:val="22"/>
          <w:szCs w:val="32"/>
        </w:rPr>
        <w:t xml:space="preserve">If a PUCCH overlaps with the first PUSCH repetition and the UCI would be multiplexed on the first PUSCH repetition, </w:t>
      </w:r>
    </w:p>
    <w:p w14:paraId="3424B998" w14:textId="77777777" w:rsidR="00DA5416" w:rsidRPr="00160509" w:rsidRDefault="00DA5416" w:rsidP="00DA5416">
      <w:pPr>
        <w:pStyle w:val="ListParagraph"/>
        <w:numPr>
          <w:ilvl w:val="2"/>
          <w:numId w:val="15"/>
        </w:numPr>
        <w:spacing w:after="120"/>
        <w:ind w:leftChars="0"/>
        <w:rPr>
          <w:b/>
          <w:bCs/>
          <w:sz w:val="22"/>
          <w:szCs w:val="32"/>
        </w:rPr>
      </w:pPr>
      <w:r w:rsidRPr="00160509">
        <w:rPr>
          <w:b/>
          <w:bCs/>
          <w:sz w:val="22"/>
          <w:szCs w:val="32"/>
        </w:rPr>
        <w:t>MAC generates MAC PDU for DG PUSCH and delivers the MAC PDU(s) to PHY and the UCI is multiplexed on the DG PUSCH. All the remaining PUSCH repetitions are transmitted.</w:t>
      </w:r>
    </w:p>
    <w:p w14:paraId="7FF0D515" w14:textId="77777777" w:rsidR="00DA5416" w:rsidRPr="00160509" w:rsidRDefault="00DA5416" w:rsidP="00DA5416">
      <w:pPr>
        <w:pStyle w:val="ListParagraph"/>
        <w:numPr>
          <w:ilvl w:val="1"/>
          <w:numId w:val="15"/>
        </w:numPr>
        <w:spacing w:after="120"/>
        <w:ind w:leftChars="0"/>
        <w:rPr>
          <w:b/>
          <w:bCs/>
          <w:sz w:val="22"/>
          <w:szCs w:val="32"/>
        </w:rPr>
      </w:pPr>
      <w:r w:rsidRPr="00160509">
        <w:rPr>
          <w:b/>
          <w:bCs/>
          <w:sz w:val="22"/>
          <w:szCs w:val="32"/>
        </w:rPr>
        <w:t>Otherwise,</w:t>
      </w:r>
    </w:p>
    <w:p w14:paraId="552B70CD" w14:textId="77777777" w:rsidR="00DA5416" w:rsidRPr="00160509" w:rsidRDefault="00DA5416" w:rsidP="00DA5416">
      <w:pPr>
        <w:pStyle w:val="ListParagraph"/>
        <w:numPr>
          <w:ilvl w:val="2"/>
          <w:numId w:val="15"/>
        </w:numPr>
        <w:spacing w:after="120"/>
        <w:ind w:leftChars="0"/>
        <w:rPr>
          <w:b/>
          <w:bCs/>
          <w:sz w:val="22"/>
          <w:szCs w:val="32"/>
        </w:rPr>
      </w:pPr>
      <w:r w:rsidRPr="00160509">
        <w:rPr>
          <w:b/>
          <w:bCs/>
          <w:sz w:val="22"/>
          <w:szCs w:val="32"/>
        </w:rPr>
        <w:t>MAC determines whether to generate MAC PDU for the DG PUSCH following the existing procedure.</w:t>
      </w:r>
    </w:p>
    <w:p w14:paraId="7E935125" w14:textId="77777777" w:rsidR="00DA5416" w:rsidRPr="00160509" w:rsidRDefault="00DA5416" w:rsidP="00DA5416">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the first PUSCH repetition,</w:t>
      </w:r>
    </w:p>
    <w:p w14:paraId="749CEF20" w14:textId="77777777" w:rsidR="00DA5416" w:rsidRPr="00160509" w:rsidRDefault="00DA5416" w:rsidP="00DA5416">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DG PUSCH</w:t>
      </w:r>
      <w:r w:rsidRPr="00DC7A03">
        <w:rPr>
          <w:b/>
          <w:bCs/>
          <w:sz w:val="22"/>
          <w:szCs w:val="32"/>
        </w:rPr>
        <w:t xml:space="preserve">, the DG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DG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48C40859" w14:textId="2381109C" w:rsidR="00BB04B8" w:rsidRDefault="00BB04B8" w:rsidP="00F03ECA">
      <w:pPr>
        <w:spacing w:after="120"/>
        <w:rPr>
          <w:rFonts w:eastAsia="Batang"/>
          <w:b/>
          <w:bCs/>
          <w:sz w:val="22"/>
          <w:szCs w:val="32"/>
        </w:rPr>
      </w:pPr>
    </w:p>
    <w:p w14:paraId="7B8C9F77" w14:textId="750B9556" w:rsidR="0000046F" w:rsidRPr="00F16869" w:rsidRDefault="0000046F" w:rsidP="0000046F">
      <w:pPr>
        <w:pStyle w:val="Heading2"/>
      </w:pPr>
      <w:r>
        <w:t>CG</w:t>
      </w:r>
      <w:r w:rsidR="009910B4">
        <w:t xml:space="preserve"> PUSCH</w:t>
      </w:r>
      <w:r>
        <w:t xml:space="preserve"> with repetitions</w:t>
      </w:r>
    </w:p>
    <w:p w14:paraId="63457B00" w14:textId="0C391042" w:rsidR="001C21A9" w:rsidRDefault="006D2BCB" w:rsidP="001C21A9">
      <w:pPr>
        <w:spacing w:after="120"/>
        <w:rPr>
          <w:rFonts w:eastAsia="Batang"/>
          <w:sz w:val="22"/>
          <w:szCs w:val="32"/>
        </w:rPr>
      </w:pPr>
      <w:r>
        <w:rPr>
          <w:rFonts w:eastAsia="Batang"/>
          <w:sz w:val="22"/>
          <w:szCs w:val="32"/>
        </w:rPr>
        <w:t>For CG</w:t>
      </w:r>
      <w:r w:rsidR="009910B4">
        <w:rPr>
          <w:rFonts w:eastAsia="Batang"/>
          <w:sz w:val="22"/>
          <w:szCs w:val="32"/>
        </w:rPr>
        <w:t xml:space="preserve"> PUSCH</w:t>
      </w:r>
      <w:r>
        <w:rPr>
          <w:rFonts w:eastAsia="Batang"/>
          <w:sz w:val="22"/>
          <w:szCs w:val="32"/>
        </w:rPr>
        <w:t xml:space="preserve"> with repetitions, it makes sense to follow </w:t>
      </w:r>
      <w:r w:rsidR="00727FB7">
        <w:rPr>
          <w:rFonts w:eastAsia="Batang"/>
          <w:sz w:val="22"/>
          <w:szCs w:val="32"/>
        </w:rPr>
        <w:t>the same</w:t>
      </w:r>
      <w:r>
        <w:rPr>
          <w:rFonts w:eastAsia="Batang"/>
          <w:sz w:val="22"/>
          <w:szCs w:val="32"/>
        </w:rPr>
        <w:t xml:space="preserve"> </w:t>
      </w:r>
      <w:r w:rsidR="001D639E">
        <w:rPr>
          <w:rFonts w:eastAsia="Batang"/>
          <w:sz w:val="22"/>
          <w:szCs w:val="32"/>
        </w:rPr>
        <w:t>principle</w:t>
      </w:r>
      <w:r>
        <w:rPr>
          <w:rFonts w:eastAsia="Batang"/>
          <w:sz w:val="22"/>
          <w:szCs w:val="32"/>
        </w:rPr>
        <w:t xml:space="preserve"> as </w:t>
      </w:r>
      <w:r w:rsidR="009910B4">
        <w:rPr>
          <w:rFonts w:eastAsia="Batang"/>
          <w:sz w:val="22"/>
          <w:szCs w:val="32"/>
        </w:rPr>
        <w:t xml:space="preserve">DG </w:t>
      </w:r>
      <w:r w:rsidR="001C21A9">
        <w:rPr>
          <w:rFonts w:eastAsia="Batang"/>
          <w:sz w:val="22"/>
          <w:szCs w:val="32"/>
        </w:rPr>
        <w:t xml:space="preserve">PUSCH with repetitions. </w:t>
      </w:r>
      <w:r w:rsidR="00370C4C">
        <w:rPr>
          <w:rFonts w:eastAsia="Batang"/>
          <w:sz w:val="22"/>
          <w:szCs w:val="32"/>
        </w:rPr>
        <w:t xml:space="preserve">One difference is that there </w:t>
      </w:r>
      <w:r w:rsidR="00160509">
        <w:rPr>
          <w:rFonts w:eastAsia="Batang"/>
          <w:sz w:val="22"/>
          <w:szCs w:val="32"/>
        </w:rPr>
        <w:t>can be</w:t>
      </w:r>
      <w:r w:rsidR="00370C4C">
        <w:rPr>
          <w:rFonts w:eastAsia="Batang"/>
          <w:sz w:val="22"/>
          <w:szCs w:val="32"/>
        </w:rPr>
        <w:t xml:space="preserve"> multiple transmission occasions where the CG PUSCH transmission can be initiated (i.e., a new MAC PDU is generated).</w:t>
      </w:r>
      <w:r w:rsidR="00853960">
        <w:rPr>
          <w:rFonts w:eastAsia="Batang"/>
          <w:sz w:val="22"/>
          <w:szCs w:val="32"/>
        </w:rPr>
        <w:t xml:space="preserve"> Due to this, “the first repetition” for CG PUSCH can be defined in two possible ways (R1-2102246):</w:t>
      </w:r>
    </w:p>
    <w:p w14:paraId="31F9A898" w14:textId="77777777" w:rsidR="008B36A9" w:rsidRPr="008B36A9" w:rsidRDefault="008B36A9" w:rsidP="008B36A9">
      <w:pPr>
        <w:pStyle w:val="ListParagraph"/>
        <w:numPr>
          <w:ilvl w:val="0"/>
          <w:numId w:val="18"/>
        </w:numPr>
        <w:spacing w:after="120"/>
        <w:ind w:leftChars="0"/>
        <w:rPr>
          <w:bCs/>
          <w:sz w:val="22"/>
          <w:szCs w:val="32"/>
        </w:rPr>
      </w:pPr>
      <w:r w:rsidRPr="008B36A9">
        <w:rPr>
          <w:bCs/>
          <w:sz w:val="22"/>
          <w:szCs w:val="32"/>
        </w:rPr>
        <w:t xml:space="preserve">Option 1: the first repetition is the first transmission occasion of the actual repetitions among the repetition </w:t>
      </w:r>
      <w:proofErr w:type="gramStart"/>
      <w:r w:rsidRPr="008B36A9">
        <w:rPr>
          <w:bCs/>
          <w:sz w:val="22"/>
          <w:szCs w:val="32"/>
        </w:rPr>
        <w:t>bundle</w:t>
      </w:r>
      <w:proofErr w:type="gramEnd"/>
    </w:p>
    <w:p w14:paraId="51C598CC" w14:textId="77777777" w:rsidR="008B36A9" w:rsidRPr="008B36A9" w:rsidRDefault="008B36A9" w:rsidP="008B36A9">
      <w:pPr>
        <w:pStyle w:val="ListParagraph"/>
        <w:numPr>
          <w:ilvl w:val="0"/>
          <w:numId w:val="18"/>
        </w:numPr>
        <w:spacing w:after="120"/>
        <w:ind w:leftChars="0"/>
        <w:rPr>
          <w:bCs/>
          <w:sz w:val="22"/>
          <w:szCs w:val="32"/>
        </w:rPr>
      </w:pPr>
      <w:r w:rsidRPr="008B36A9">
        <w:rPr>
          <w:rFonts w:hint="eastAsia"/>
          <w:bCs/>
          <w:sz w:val="22"/>
          <w:szCs w:val="32"/>
        </w:rPr>
        <w:t>O</w:t>
      </w:r>
      <w:r w:rsidRPr="008B36A9">
        <w:rPr>
          <w:bCs/>
          <w:sz w:val="22"/>
          <w:szCs w:val="32"/>
        </w:rPr>
        <w:t>ption 2: the first repetition is any of the transmission occasions of the actual repetitions that are associated with RV=0 for initial transmission</w:t>
      </w:r>
    </w:p>
    <w:p w14:paraId="540DD6E3" w14:textId="556BDD84" w:rsidR="008B36A9" w:rsidRPr="008B36A9" w:rsidRDefault="008B36A9" w:rsidP="001C21A9">
      <w:pPr>
        <w:spacing w:after="120"/>
        <w:rPr>
          <w:rFonts w:eastAsia="Batang"/>
          <w:sz w:val="22"/>
          <w:szCs w:val="32"/>
          <w:lang w:val="en-GB"/>
        </w:rPr>
      </w:pPr>
      <w:r>
        <w:rPr>
          <w:rFonts w:eastAsia="Batang"/>
          <w:sz w:val="22"/>
          <w:szCs w:val="32"/>
          <w:lang w:val="en-GB"/>
        </w:rPr>
        <w:t>Since the UE would need to determine whether to generate a MAC PDU at each transmission occasion for initial transmission</w:t>
      </w:r>
      <w:r w:rsidR="00345721">
        <w:rPr>
          <w:rFonts w:eastAsia="Batang"/>
          <w:sz w:val="22"/>
          <w:szCs w:val="32"/>
          <w:lang w:val="en-GB"/>
        </w:rPr>
        <w:t>, it is reasonable to adopt Option 2.</w:t>
      </w:r>
    </w:p>
    <w:p w14:paraId="303965D1" w14:textId="77777777" w:rsidR="00853960" w:rsidRDefault="00853960" w:rsidP="001C21A9">
      <w:pPr>
        <w:spacing w:after="120"/>
        <w:rPr>
          <w:rFonts w:eastAsia="Batang"/>
          <w:sz w:val="22"/>
          <w:szCs w:val="32"/>
        </w:rPr>
      </w:pPr>
    </w:p>
    <w:p w14:paraId="1C55E4A9" w14:textId="3E07D620" w:rsidR="00160509" w:rsidRPr="00160509" w:rsidRDefault="00160509" w:rsidP="00160509">
      <w:pPr>
        <w:spacing w:after="120"/>
        <w:rPr>
          <w:rFonts w:eastAsia="Batang"/>
          <w:b/>
          <w:bCs/>
          <w:sz w:val="22"/>
          <w:szCs w:val="32"/>
        </w:rPr>
      </w:pPr>
      <w:r w:rsidRPr="00A8477F">
        <w:rPr>
          <w:rFonts w:eastAsia="Batang"/>
          <w:b/>
          <w:bCs/>
          <w:sz w:val="22"/>
          <w:szCs w:val="32"/>
        </w:rPr>
        <w:t xml:space="preserve">Proposal </w:t>
      </w:r>
      <w:r w:rsidR="00195A39">
        <w:rPr>
          <w:rFonts w:eastAsia="Batang"/>
          <w:b/>
          <w:bCs/>
          <w:sz w:val="22"/>
          <w:szCs w:val="32"/>
        </w:rPr>
        <w:t>2</w:t>
      </w:r>
      <w:r w:rsidRPr="00160509">
        <w:rPr>
          <w:rFonts w:eastAsia="Batang"/>
          <w:b/>
          <w:bCs/>
          <w:sz w:val="22"/>
          <w:szCs w:val="32"/>
        </w:rPr>
        <w:t xml:space="preserve">: For </w:t>
      </w:r>
      <w:r>
        <w:rPr>
          <w:rFonts w:eastAsia="Batang"/>
          <w:b/>
          <w:bCs/>
          <w:sz w:val="22"/>
          <w:szCs w:val="32"/>
        </w:rPr>
        <w:t>C</w:t>
      </w:r>
      <w:r w:rsidRPr="00160509">
        <w:rPr>
          <w:rFonts w:eastAsia="Batang"/>
          <w:b/>
          <w:bCs/>
          <w:sz w:val="22"/>
          <w:szCs w:val="32"/>
        </w:rPr>
        <w:t>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C</w:t>
      </w:r>
      <w:r w:rsidRPr="00160509">
        <w:rPr>
          <w:b/>
          <w:sz w:val="22"/>
          <w:szCs w:val="32"/>
        </w:rPr>
        <w:t>G PUSCH skipping is configured and Rel-16 LCH based prioritization is not configured and there is a single PHY priority for UL transmissions</w:t>
      </w:r>
      <w:r>
        <w:rPr>
          <w:b/>
          <w:sz w:val="22"/>
          <w:szCs w:val="32"/>
        </w:rPr>
        <w:t>,</w:t>
      </w:r>
    </w:p>
    <w:p w14:paraId="2FE0E882" w14:textId="77777777" w:rsidR="003510D3" w:rsidRDefault="003510D3" w:rsidP="00160509">
      <w:pPr>
        <w:pStyle w:val="ListParagraph"/>
        <w:numPr>
          <w:ilvl w:val="0"/>
          <w:numId w:val="15"/>
        </w:numPr>
        <w:spacing w:after="120"/>
        <w:ind w:leftChars="0"/>
        <w:rPr>
          <w:b/>
          <w:bCs/>
          <w:sz w:val="22"/>
          <w:szCs w:val="32"/>
        </w:rPr>
      </w:pPr>
      <w:r>
        <w:rPr>
          <w:b/>
          <w:bCs/>
          <w:sz w:val="22"/>
          <w:szCs w:val="32"/>
        </w:rPr>
        <w:t>For the first PUSCH repetition,</w:t>
      </w:r>
    </w:p>
    <w:p w14:paraId="2631E06B" w14:textId="0E92C6CA" w:rsidR="00160509" w:rsidRPr="00160509" w:rsidRDefault="00160509" w:rsidP="00A8477F">
      <w:pPr>
        <w:pStyle w:val="ListParagraph"/>
        <w:numPr>
          <w:ilvl w:val="1"/>
          <w:numId w:val="15"/>
        </w:numPr>
        <w:spacing w:after="120"/>
        <w:ind w:leftChars="0"/>
        <w:rPr>
          <w:b/>
          <w:bCs/>
          <w:sz w:val="22"/>
          <w:szCs w:val="32"/>
        </w:rPr>
      </w:pPr>
      <w:r w:rsidRPr="00160509">
        <w:rPr>
          <w:b/>
          <w:bCs/>
          <w:sz w:val="22"/>
          <w:szCs w:val="32"/>
        </w:rPr>
        <w:t xml:space="preserve">If a PUCCH overlaps with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and the UCI would be multiplexed on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w:t>
      </w:r>
    </w:p>
    <w:p w14:paraId="627B251D" w14:textId="78DBA1F8" w:rsidR="00160509" w:rsidRPr="00160509" w:rsidRDefault="00160509" w:rsidP="00A8477F">
      <w:pPr>
        <w:pStyle w:val="ListParagraph"/>
        <w:numPr>
          <w:ilvl w:val="2"/>
          <w:numId w:val="15"/>
        </w:numPr>
        <w:spacing w:after="120"/>
        <w:ind w:leftChars="0"/>
        <w:rPr>
          <w:b/>
          <w:bCs/>
          <w:sz w:val="22"/>
          <w:szCs w:val="32"/>
        </w:rPr>
      </w:pPr>
      <w:r w:rsidRPr="00160509">
        <w:rPr>
          <w:b/>
          <w:bCs/>
          <w:sz w:val="22"/>
          <w:szCs w:val="32"/>
        </w:rPr>
        <w:t xml:space="preserve">MAC generates MAC PDU for </w:t>
      </w:r>
      <w:r>
        <w:rPr>
          <w:b/>
          <w:bCs/>
          <w:sz w:val="22"/>
          <w:szCs w:val="32"/>
        </w:rPr>
        <w:t>C</w:t>
      </w:r>
      <w:r w:rsidRPr="00160509">
        <w:rPr>
          <w:b/>
          <w:bCs/>
          <w:sz w:val="22"/>
          <w:szCs w:val="32"/>
        </w:rPr>
        <w:t xml:space="preserve">G PUSCH and delivers the MAC PDU(s) to PHY and the UCI is multiplexed on the </w:t>
      </w:r>
      <w:r w:rsidR="00255872">
        <w:rPr>
          <w:b/>
          <w:bCs/>
          <w:sz w:val="22"/>
          <w:szCs w:val="32"/>
        </w:rPr>
        <w:t>C</w:t>
      </w:r>
      <w:r w:rsidRPr="00160509">
        <w:rPr>
          <w:b/>
          <w:bCs/>
          <w:sz w:val="22"/>
          <w:szCs w:val="32"/>
        </w:rPr>
        <w:t>G PUSCH. All the remaining PUSCH repetitions are transmitted.</w:t>
      </w:r>
    </w:p>
    <w:p w14:paraId="294BA4E0" w14:textId="77777777" w:rsidR="00160509" w:rsidRPr="00160509" w:rsidRDefault="00160509" w:rsidP="00A8477F">
      <w:pPr>
        <w:pStyle w:val="ListParagraph"/>
        <w:numPr>
          <w:ilvl w:val="1"/>
          <w:numId w:val="15"/>
        </w:numPr>
        <w:spacing w:after="120"/>
        <w:ind w:leftChars="0"/>
        <w:rPr>
          <w:b/>
          <w:bCs/>
          <w:sz w:val="22"/>
          <w:szCs w:val="32"/>
        </w:rPr>
      </w:pPr>
      <w:r w:rsidRPr="00160509">
        <w:rPr>
          <w:b/>
          <w:bCs/>
          <w:sz w:val="22"/>
          <w:szCs w:val="32"/>
        </w:rPr>
        <w:lastRenderedPageBreak/>
        <w:t>Otherwise,</w:t>
      </w:r>
    </w:p>
    <w:p w14:paraId="5600E8F6" w14:textId="3344CCAE" w:rsidR="00160509" w:rsidRPr="00160509" w:rsidRDefault="00160509" w:rsidP="00A8477F">
      <w:pPr>
        <w:pStyle w:val="ListParagraph"/>
        <w:numPr>
          <w:ilvl w:val="2"/>
          <w:numId w:val="15"/>
        </w:numPr>
        <w:spacing w:after="120"/>
        <w:ind w:leftChars="0"/>
        <w:rPr>
          <w:b/>
          <w:bCs/>
          <w:sz w:val="22"/>
          <w:szCs w:val="32"/>
        </w:rPr>
      </w:pPr>
      <w:r w:rsidRPr="00160509">
        <w:rPr>
          <w:b/>
          <w:bCs/>
          <w:sz w:val="22"/>
          <w:szCs w:val="32"/>
        </w:rPr>
        <w:t xml:space="preserve">MAC determines whether to generate MAC PDU for the </w:t>
      </w:r>
      <w:r w:rsidR="008E7512">
        <w:rPr>
          <w:b/>
          <w:bCs/>
          <w:sz w:val="22"/>
          <w:szCs w:val="32"/>
        </w:rPr>
        <w:t>C</w:t>
      </w:r>
      <w:r w:rsidRPr="00160509">
        <w:rPr>
          <w:b/>
          <w:bCs/>
          <w:sz w:val="22"/>
          <w:szCs w:val="32"/>
        </w:rPr>
        <w:t>G PUSCH or not following the existing procedure.</w:t>
      </w:r>
    </w:p>
    <w:p w14:paraId="7BF5F90F" w14:textId="01904A72" w:rsidR="00160509" w:rsidRPr="00160509" w:rsidRDefault="00160509" w:rsidP="00160509">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w:t>
      </w:r>
      <w:r>
        <w:rPr>
          <w:b/>
          <w:bCs/>
          <w:sz w:val="22"/>
          <w:szCs w:val="32"/>
        </w:rPr>
        <w:t>“</w:t>
      </w:r>
      <w:r w:rsidRPr="00DC7A03">
        <w:rPr>
          <w:b/>
          <w:bCs/>
          <w:sz w:val="22"/>
          <w:szCs w:val="32"/>
        </w:rPr>
        <w:t>the first PUSCH repetition</w:t>
      </w:r>
      <w:r>
        <w:rPr>
          <w:b/>
          <w:bCs/>
          <w:sz w:val="22"/>
          <w:szCs w:val="32"/>
        </w:rPr>
        <w:t>”</w:t>
      </w:r>
      <w:r w:rsidRPr="00DC7A03">
        <w:rPr>
          <w:b/>
          <w:bCs/>
          <w:sz w:val="22"/>
          <w:szCs w:val="32"/>
        </w:rPr>
        <w:t>,</w:t>
      </w:r>
    </w:p>
    <w:p w14:paraId="2660B088" w14:textId="2890C9AA" w:rsidR="00160509" w:rsidRDefault="00160509" w:rsidP="00160509">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w:t>
      </w:r>
      <w:r w:rsidR="008E7512">
        <w:rPr>
          <w:b/>
          <w:bCs/>
          <w:sz w:val="22"/>
          <w:szCs w:val="32"/>
        </w:rPr>
        <w:t>C</w:t>
      </w:r>
      <w:r w:rsidRPr="00160509">
        <w:rPr>
          <w:b/>
          <w:bCs/>
          <w:sz w:val="22"/>
          <w:szCs w:val="32"/>
        </w:rPr>
        <w:t>G PUSCH</w:t>
      </w:r>
      <w:r w:rsidRPr="00DC7A03">
        <w:rPr>
          <w:b/>
          <w:bCs/>
          <w:sz w:val="22"/>
          <w:szCs w:val="32"/>
        </w:rPr>
        <w:t xml:space="preserve">, the </w:t>
      </w:r>
      <w:r w:rsidR="008E7512">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w:t>
      </w:r>
      <w:r w:rsidR="008E7512">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5595371A" w14:textId="5513A353" w:rsidR="008E7512" w:rsidRPr="00160509" w:rsidRDefault="008E7512" w:rsidP="008E7512">
      <w:pPr>
        <w:pStyle w:val="ListParagraph"/>
        <w:numPr>
          <w:ilvl w:val="0"/>
          <w:numId w:val="15"/>
        </w:numPr>
        <w:spacing w:after="120"/>
        <w:ind w:leftChars="0"/>
        <w:rPr>
          <w:b/>
          <w:bCs/>
          <w:sz w:val="22"/>
          <w:szCs w:val="32"/>
        </w:rPr>
      </w:pPr>
      <w:r>
        <w:rPr>
          <w:b/>
          <w:bCs/>
          <w:sz w:val="22"/>
          <w:szCs w:val="32"/>
        </w:rPr>
        <w:t>Here “</w:t>
      </w:r>
      <w:r w:rsidRPr="00160509">
        <w:rPr>
          <w:b/>
          <w:bCs/>
          <w:sz w:val="22"/>
          <w:szCs w:val="32"/>
        </w:rPr>
        <w:t>the first PUSCH repetition</w:t>
      </w:r>
      <w:r>
        <w:rPr>
          <w:b/>
          <w:bCs/>
          <w:sz w:val="22"/>
          <w:szCs w:val="32"/>
        </w:rPr>
        <w:t>” is</w:t>
      </w:r>
      <w:r w:rsidR="00345721">
        <w:rPr>
          <w:b/>
          <w:bCs/>
          <w:sz w:val="22"/>
          <w:szCs w:val="32"/>
        </w:rPr>
        <w:t xml:space="preserve"> defined as</w:t>
      </w:r>
      <w:r>
        <w:rPr>
          <w:b/>
          <w:bCs/>
          <w:sz w:val="22"/>
          <w:szCs w:val="32"/>
        </w:rPr>
        <w:t xml:space="preserve"> </w:t>
      </w:r>
      <w:r w:rsidRPr="008E7512">
        <w:rPr>
          <w:b/>
          <w:bCs/>
          <w:sz w:val="22"/>
          <w:szCs w:val="32"/>
        </w:rPr>
        <w:t xml:space="preserve">any of the transmission occasions of the </w:t>
      </w:r>
      <w:r w:rsidR="00853960">
        <w:rPr>
          <w:b/>
          <w:bCs/>
          <w:sz w:val="22"/>
          <w:szCs w:val="32"/>
        </w:rPr>
        <w:t>(</w:t>
      </w:r>
      <w:r w:rsidRPr="008E7512">
        <w:rPr>
          <w:b/>
          <w:bCs/>
          <w:sz w:val="22"/>
          <w:szCs w:val="32"/>
        </w:rPr>
        <w:t>actual</w:t>
      </w:r>
      <w:r w:rsidR="00853960">
        <w:rPr>
          <w:b/>
          <w:bCs/>
          <w:sz w:val="22"/>
          <w:szCs w:val="32"/>
        </w:rPr>
        <w:t>)</w:t>
      </w:r>
      <w:r w:rsidRPr="008E7512">
        <w:rPr>
          <w:b/>
          <w:bCs/>
          <w:sz w:val="22"/>
          <w:szCs w:val="32"/>
        </w:rPr>
        <w:t xml:space="preserve"> repetitions that are associated with RV=0 for initial transmission</w:t>
      </w:r>
      <w:r>
        <w:rPr>
          <w:b/>
          <w:bCs/>
          <w:sz w:val="22"/>
          <w:szCs w:val="32"/>
        </w:rPr>
        <w:t>.</w:t>
      </w:r>
    </w:p>
    <w:p w14:paraId="45A97E57" w14:textId="09039B07" w:rsidR="001C21A9" w:rsidRDefault="001C21A9" w:rsidP="001D639E">
      <w:pPr>
        <w:spacing w:after="120"/>
        <w:rPr>
          <w:rFonts w:eastAsia="Batang"/>
          <w:sz w:val="22"/>
          <w:szCs w:val="32"/>
        </w:rPr>
      </w:pPr>
    </w:p>
    <w:p w14:paraId="0E445B48" w14:textId="77777777" w:rsidR="008B1ED8" w:rsidRPr="001D639E" w:rsidRDefault="008B1ED8" w:rsidP="001D639E">
      <w:pPr>
        <w:spacing w:after="120"/>
        <w:rPr>
          <w:rFonts w:eastAsia="Batang"/>
          <w:sz w:val="22"/>
          <w:szCs w:val="32"/>
        </w:rPr>
      </w:pPr>
    </w:p>
    <w:p w14:paraId="5AF7F5BB" w14:textId="2AC4DCD2" w:rsidR="00ED7653" w:rsidRPr="00F16869" w:rsidRDefault="00ED7653" w:rsidP="008134DE">
      <w:pPr>
        <w:pStyle w:val="Heading1"/>
      </w:pPr>
      <w:r w:rsidRPr="00F16869">
        <w:t>Conclusion</w:t>
      </w:r>
    </w:p>
    <w:p w14:paraId="2479DF4E" w14:textId="04995776" w:rsidR="003105DC" w:rsidRPr="00F16869" w:rsidRDefault="002134C9" w:rsidP="009D6489">
      <w:pPr>
        <w:pStyle w:val="0Maintext"/>
        <w:ind w:firstLine="0"/>
        <w:rPr>
          <w:sz w:val="22"/>
          <w:szCs w:val="22"/>
          <w:lang w:val="en-US"/>
        </w:rPr>
      </w:pPr>
      <w:r w:rsidRPr="00F16869">
        <w:rPr>
          <w:sz w:val="22"/>
          <w:szCs w:val="22"/>
          <w:lang w:val="en-US"/>
        </w:rPr>
        <w:t xml:space="preserve">In this contribution, we discussed </w:t>
      </w:r>
      <w:r w:rsidR="000B287E">
        <w:rPr>
          <w:sz w:val="22"/>
          <w:szCs w:val="22"/>
          <w:lang w:val="en-US"/>
        </w:rPr>
        <w:t xml:space="preserve">the remaining issues </w:t>
      </w:r>
      <w:r w:rsidR="00D837BF">
        <w:rPr>
          <w:sz w:val="22"/>
          <w:szCs w:val="22"/>
          <w:lang w:val="en-US"/>
        </w:rPr>
        <w:t>for PUSCH skipping</w:t>
      </w:r>
      <w:r w:rsidR="00611034" w:rsidRPr="00F16869">
        <w:rPr>
          <w:sz w:val="22"/>
          <w:szCs w:val="22"/>
          <w:lang w:val="en-US"/>
        </w:rPr>
        <w:t xml:space="preserve"> </w:t>
      </w:r>
      <w:r w:rsidR="0092602F" w:rsidRPr="0092602F">
        <w:rPr>
          <w:sz w:val="22"/>
          <w:szCs w:val="22"/>
          <w:lang w:val="en-US"/>
        </w:rPr>
        <w:t>when Rel-16 LCH based prioritization is not configured and there is a single PHY priority for UL transmissions</w:t>
      </w:r>
      <w:r w:rsidR="0092602F">
        <w:rPr>
          <w:sz w:val="22"/>
          <w:szCs w:val="22"/>
          <w:lang w:val="en-US"/>
        </w:rPr>
        <w:t>,</w:t>
      </w:r>
      <w:r w:rsidR="0092602F" w:rsidRPr="0092602F">
        <w:rPr>
          <w:sz w:val="22"/>
          <w:szCs w:val="22"/>
          <w:lang w:val="en-US"/>
        </w:rPr>
        <w:t xml:space="preserve"> </w:t>
      </w:r>
      <w:r w:rsidR="00FE6435" w:rsidRPr="00F16869">
        <w:rPr>
          <w:sz w:val="22"/>
          <w:szCs w:val="22"/>
          <w:lang w:val="en-US"/>
        </w:rPr>
        <w:t xml:space="preserve">and made </w:t>
      </w:r>
      <w:r w:rsidRPr="00F16869">
        <w:rPr>
          <w:sz w:val="22"/>
          <w:szCs w:val="22"/>
          <w:lang w:val="en-US"/>
        </w:rPr>
        <w:t>the following proposal</w:t>
      </w:r>
      <w:r w:rsidR="00611034" w:rsidRPr="00F16869">
        <w:rPr>
          <w:sz w:val="22"/>
          <w:szCs w:val="22"/>
          <w:lang w:val="en-US"/>
        </w:rPr>
        <w:t>s</w:t>
      </w:r>
      <w:r w:rsidRPr="00F16869">
        <w:rPr>
          <w:sz w:val="22"/>
          <w:szCs w:val="22"/>
          <w:lang w:val="en-US"/>
        </w:rPr>
        <w:t>:</w:t>
      </w:r>
    </w:p>
    <w:p w14:paraId="24DEA587" w14:textId="54F2E9A7" w:rsidR="00255872" w:rsidRPr="00160509" w:rsidRDefault="00255872" w:rsidP="00255872">
      <w:pPr>
        <w:spacing w:after="120"/>
        <w:rPr>
          <w:rFonts w:eastAsia="Batang"/>
          <w:b/>
          <w:bCs/>
          <w:sz w:val="22"/>
          <w:szCs w:val="32"/>
        </w:rPr>
      </w:pPr>
      <w:r w:rsidRPr="00ED2696">
        <w:rPr>
          <w:rFonts w:eastAsia="Batang"/>
          <w:b/>
          <w:bCs/>
          <w:sz w:val="22"/>
          <w:szCs w:val="32"/>
        </w:rPr>
        <w:t xml:space="preserve">Proposal </w:t>
      </w:r>
      <w:r w:rsidR="00195A39">
        <w:rPr>
          <w:rFonts w:eastAsia="Batang"/>
          <w:b/>
          <w:bCs/>
          <w:sz w:val="22"/>
          <w:szCs w:val="32"/>
        </w:rPr>
        <w:t>1</w:t>
      </w:r>
      <w:r w:rsidRPr="00160509">
        <w:rPr>
          <w:rFonts w:eastAsia="Batang"/>
          <w:b/>
          <w:bCs/>
          <w:sz w:val="22"/>
          <w:szCs w:val="32"/>
        </w:rPr>
        <w:t>: For DG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D</w:t>
      </w:r>
      <w:r w:rsidRPr="00160509">
        <w:rPr>
          <w:b/>
          <w:sz w:val="22"/>
          <w:szCs w:val="32"/>
        </w:rPr>
        <w:t>G PUSCH skipping is configured and Rel-16 LCH based prioritization is not configured and there is a single PHY priority for UL transmissions</w:t>
      </w:r>
      <w:r>
        <w:rPr>
          <w:b/>
          <w:sz w:val="22"/>
          <w:szCs w:val="32"/>
        </w:rPr>
        <w:t>,</w:t>
      </w:r>
    </w:p>
    <w:p w14:paraId="0C80FF4B" w14:textId="77777777" w:rsidR="00255872" w:rsidRDefault="00255872" w:rsidP="00255872">
      <w:pPr>
        <w:pStyle w:val="ListParagraph"/>
        <w:numPr>
          <w:ilvl w:val="0"/>
          <w:numId w:val="15"/>
        </w:numPr>
        <w:spacing w:after="120"/>
        <w:ind w:leftChars="0"/>
        <w:rPr>
          <w:b/>
          <w:bCs/>
          <w:sz w:val="22"/>
          <w:szCs w:val="32"/>
        </w:rPr>
      </w:pPr>
      <w:r>
        <w:rPr>
          <w:b/>
          <w:bCs/>
          <w:sz w:val="22"/>
          <w:szCs w:val="32"/>
        </w:rPr>
        <w:t>For the first PUSCH repetition,</w:t>
      </w:r>
    </w:p>
    <w:p w14:paraId="4BCE8C27"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 xml:space="preserve">If a PUCCH overlaps with the first PUSCH repetition and the UCI would be multiplexed on the first PUSCH repetition, </w:t>
      </w:r>
    </w:p>
    <w:p w14:paraId="4DE39EF1"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t>MAC generates MAC PDU for DG PUSCH and delivers the MAC PDU(s) to PHY and the UCI is multiplexed on the DG PUSCH. All the remaining PUSCH repetitions are transmitted.</w:t>
      </w:r>
    </w:p>
    <w:p w14:paraId="3055572C"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Otherwise,</w:t>
      </w:r>
    </w:p>
    <w:p w14:paraId="54FE01BC"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t>MAC determines whether to generate MAC PDU for the DG PUSCH following the existing procedure.</w:t>
      </w:r>
    </w:p>
    <w:p w14:paraId="2F955F77" w14:textId="77777777" w:rsidR="00255872" w:rsidRPr="00160509" w:rsidRDefault="00255872" w:rsidP="00255872">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the first PUSCH repetition,</w:t>
      </w:r>
    </w:p>
    <w:p w14:paraId="107C2DBA" w14:textId="77777777" w:rsidR="00255872" w:rsidRPr="00160509" w:rsidRDefault="00255872" w:rsidP="00255872">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DG PUSCH</w:t>
      </w:r>
      <w:r w:rsidRPr="00DC7A03">
        <w:rPr>
          <w:b/>
          <w:bCs/>
          <w:sz w:val="22"/>
          <w:szCs w:val="32"/>
        </w:rPr>
        <w:t xml:space="preserve">, the DG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DG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10A59F38" w14:textId="76D23E8B" w:rsidR="00255872" w:rsidRPr="00160509" w:rsidRDefault="00255872" w:rsidP="00255872">
      <w:pPr>
        <w:spacing w:after="120"/>
        <w:rPr>
          <w:rFonts w:eastAsia="Batang"/>
          <w:b/>
          <w:bCs/>
          <w:sz w:val="22"/>
          <w:szCs w:val="32"/>
        </w:rPr>
      </w:pPr>
      <w:r w:rsidRPr="00ED2696">
        <w:rPr>
          <w:rFonts w:eastAsia="Batang"/>
          <w:b/>
          <w:bCs/>
          <w:sz w:val="22"/>
          <w:szCs w:val="32"/>
        </w:rPr>
        <w:t xml:space="preserve">Proposal </w:t>
      </w:r>
      <w:r w:rsidR="00195A39">
        <w:rPr>
          <w:rFonts w:eastAsia="Batang"/>
          <w:b/>
          <w:bCs/>
          <w:sz w:val="22"/>
          <w:szCs w:val="32"/>
        </w:rPr>
        <w:t>2</w:t>
      </w:r>
      <w:r w:rsidRPr="00160509">
        <w:rPr>
          <w:rFonts w:eastAsia="Batang"/>
          <w:b/>
          <w:bCs/>
          <w:sz w:val="22"/>
          <w:szCs w:val="32"/>
        </w:rPr>
        <w:t xml:space="preserve">: For </w:t>
      </w:r>
      <w:r>
        <w:rPr>
          <w:rFonts w:eastAsia="Batang"/>
          <w:b/>
          <w:bCs/>
          <w:sz w:val="22"/>
          <w:szCs w:val="32"/>
        </w:rPr>
        <w:t>C</w:t>
      </w:r>
      <w:r w:rsidRPr="00160509">
        <w:rPr>
          <w:rFonts w:eastAsia="Batang"/>
          <w:b/>
          <w:bCs/>
          <w:sz w:val="22"/>
          <w:szCs w:val="32"/>
        </w:rPr>
        <w:t>G PUSCH with repetitions,</w:t>
      </w:r>
      <w:r>
        <w:rPr>
          <w:rFonts w:eastAsia="Batang"/>
          <w:b/>
          <w:bCs/>
          <w:sz w:val="22"/>
          <w:szCs w:val="32"/>
        </w:rPr>
        <w:t xml:space="preserve"> </w:t>
      </w:r>
      <w:r>
        <w:rPr>
          <w:b/>
          <w:sz w:val="22"/>
          <w:szCs w:val="32"/>
        </w:rPr>
        <w:t>w</w:t>
      </w:r>
      <w:r w:rsidRPr="00160509">
        <w:rPr>
          <w:b/>
          <w:sz w:val="22"/>
          <w:szCs w:val="32"/>
        </w:rPr>
        <w:t xml:space="preserve">hen </w:t>
      </w:r>
      <w:r>
        <w:rPr>
          <w:b/>
          <w:sz w:val="22"/>
          <w:szCs w:val="32"/>
        </w:rPr>
        <w:t>C</w:t>
      </w:r>
      <w:r w:rsidRPr="00160509">
        <w:rPr>
          <w:b/>
          <w:sz w:val="22"/>
          <w:szCs w:val="32"/>
        </w:rPr>
        <w:t>G PUSCH skipping is configured and Rel-16 LCH based prioritization is not configured and there is a single PHY priority for UL transmissions</w:t>
      </w:r>
      <w:r>
        <w:rPr>
          <w:b/>
          <w:sz w:val="22"/>
          <w:szCs w:val="32"/>
        </w:rPr>
        <w:t>,</w:t>
      </w:r>
    </w:p>
    <w:p w14:paraId="3CD9E0AA" w14:textId="77777777" w:rsidR="00255872" w:rsidRDefault="00255872" w:rsidP="00255872">
      <w:pPr>
        <w:pStyle w:val="ListParagraph"/>
        <w:numPr>
          <w:ilvl w:val="0"/>
          <w:numId w:val="15"/>
        </w:numPr>
        <w:spacing w:after="120"/>
        <w:ind w:leftChars="0"/>
        <w:rPr>
          <w:b/>
          <w:bCs/>
          <w:sz w:val="22"/>
          <w:szCs w:val="32"/>
        </w:rPr>
      </w:pPr>
      <w:r>
        <w:rPr>
          <w:b/>
          <w:bCs/>
          <w:sz w:val="22"/>
          <w:szCs w:val="32"/>
        </w:rPr>
        <w:t>For the first PUSCH repetition,</w:t>
      </w:r>
    </w:p>
    <w:p w14:paraId="0D8CB1E0"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 xml:space="preserve">If a PUCCH overlaps with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and the UCI would be multiplexed on </w:t>
      </w:r>
      <w:r>
        <w:rPr>
          <w:b/>
          <w:bCs/>
          <w:sz w:val="22"/>
          <w:szCs w:val="32"/>
        </w:rPr>
        <w:t>“</w:t>
      </w:r>
      <w:r w:rsidRPr="00160509">
        <w:rPr>
          <w:b/>
          <w:bCs/>
          <w:sz w:val="22"/>
          <w:szCs w:val="32"/>
        </w:rPr>
        <w:t>the first PUSCH repetition</w:t>
      </w:r>
      <w:r>
        <w:rPr>
          <w:b/>
          <w:bCs/>
          <w:sz w:val="22"/>
          <w:szCs w:val="32"/>
        </w:rPr>
        <w:t>”</w:t>
      </w:r>
      <w:r w:rsidRPr="00160509">
        <w:rPr>
          <w:b/>
          <w:bCs/>
          <w:sz w:val="22"/>
          <w:szCs w:val="32"/>
        </w:rPr>
        <w:t xml:space="preserve">, </w:t>
      </w:r>
    </w:p>
    <w:p w14:paraId="6990A93A"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t xml:space="preserve">MAC generates MAC PDU for </w:t>
      </w:r>
      <w:r>
        <w:rPr>
          <w:b/>
          <w:bCs/>
          <w:sz w:val="22"/>
          <w:szCs w:val="32"/>
        </w:rPr>
        <w:t>C</w:t>
      </w:r>
      <w:r w:rsidRPr="00160509">
        <w:rPr>
          <w:b/>
          <w:bCs/>
          <w:sz w:val="22"/>
          <w:szCs w:val="32"/>
        </w:rPr>
        <w:t xml:space="preserve">G PUSCH and delivers the MAC PDU(s) to PHY and the UCI is multiplexed on the </w:t>
      </w:r>
      <w:r>
        <w:rPr>
          <w:b/>
          <w:bCs/>
          <w:sz w:val="22"/>
          <w:szCs w:val="32"/>
        </w:rPr>
        <w:t>C</w:t>
      </w:r>
      <w:r w:rsidRPr="00160509">
        <w:rPr>
          <w:b/>
          <w:bCs/>
          <w:sz w:val="22"/>
          <w:szCs w:val="32"/>
        </w:rPr>
        <w:t>G PUSCH. All the remaining PUSCH repetitions are transmitted.</w:t>
      </w:r>
    </w:p>
    <w:p w14:paraId="6DB90184" w14:textId="77777777" w:rsidR="00255872" w:rsidRPr="00160509" w:rsidRDefault="00255872" w:rsidP="00255872">
      <w:pPr>
        <w:pStyle w:val="ListParagraph"/>
        <w:numPr>
          <w:ilvl w:val="1"/>
          <w:numId w:val="15"/>
        </w:numPr>
        <w:spacing w:after="120"/>
        <w:ind w:leftChars="0"/>
        <w:rPr>
          <w:b/>
          <w:bCs/>
          <w:sz w:val="22"/>
          <w:szCs w:val="32"/>
        </w:rPr>
      </w:pPr>
      <w:r w:rsidRPr="00160509">
        <w:rPr>
          <w:b/>
          <w:bCs/>
          <w:sz w:val="22"/>
          <w:szCs w:val="32"/>
        </w:rPr>
        <w:t>Otherwise,</w:t>
      </w:r>
    </w:p>
    <w:p w14:paraId="6D7C10EC" w14:textId="77777777" w:rsidR="00255872" w:rsidRPr="00160509" w:rsidRDefault="00255872" w:rsidP="00255872">
      <w:pPr>
        <w:pStyle w:val="ListParagraph"/>
        <w:numPr>
          <w:ilvl w:val="2"/>
          <w:numId w:val="15"/>
        </w:numPr>
        <w:spacing w:after="120"/>
        <w:ind w:leftChars="0"/>
        <w:rPr>
          <w:b/>
          <w:bCs/>
          <w:sz w:val="22"/>
          <w:szCs w:val="32"/>
        </w:rPr>
      </w:pPr>
      <w:r w:rsidRPr="00160509">
        <w:rPr>
          <w:b/>
          <w:bCs/>
          <w:sz w:val="22"/>
          <w:szCs w:val="32"/>
        </w:rPr>
        <w:lastRenderedPageBreak/>
        <w:t xml:space="preserve">MAC determines whether to generate MAC PDU for the </w:t>
      </w:r>
      <w:r>
        <w:rPr>
          <w:b/>
          <w:bCs/>
          <w:sz w:val="22"/>
          <w:szCs w:val="32"/>
        </w:rPr>
        <w:t>C</w:t>
      </w:r>
      <w:r w:rsidRPr="00160509">
        <w:rPr>
          <w:b/>
          <w:bCs/>
          <w:sz w:val="22"/>
          <w:szCs w:val="32"/>
        </w:rPr>
        <w:t>G PUSCH or not following the existing procedure.</w:t>
      </w:r>
    </w:p>
    <w:p w14:paraId="4BA22432" w14:textId="77777777" w:rsidR="00255872" w:rsidRPr="00160509" w:rsidRDefault="00255872" w:rsidP="00255872">
      <w:pPr>
        <w:pStyle w:val="ListParagraph"/>
        <w:numPr>
          <w:ilvl w:val="0"/>
          <w:numId w:val="15"/>
        </w:numPr>
        <w:spacing w:after="120"/>
        <w:ind w:leftChars="0"/>
        <w:rPr>
          <w:b/>
          <w:bCs/>
          <w:sz w:val="22"/>
          <w:szCs w:val="32"/>
        </w:rPr>
      </w:pPr>
      <w:r w:rsidRPr="00160509">
        <w:rPr>
          <w:b/>
          <w:bCs/>
          <w:sz w:val="22"/>
          <w:szCs w:val="32"/>
        </w:rPr>
        <w:t>If</w:t>
      </w:r>
      <w:r w:rsidRPr="00DC7A03">
        <w:rPr>
          <w:b/>
          <w:bCs/>
          <w:sz w:val="22"/>
          <w:szCs w:val="32"/>
        </w:rPr>
        <w:t xml:space="preserve"> a PUCCH overlap</w:t>
      </w:r>
      <w:r w:rsidRPr="00160509">
        <w:rPr>
          <w:b/>
          <w:bCs/>
          <w:sz w:val="22"/>
          <w:szCs w:val="32"/>
        </w:rPr>
        <w:t>s</w:t>
      </w:r>
      <w:r w:rsidRPr="00DC7A03">
        <w:rPr>
          <w:b/>
          <w:bCs/>
          <w:sz w:val="22"/>
          <w:szCs w:val="32"/>
        </w:rPr>
        <w:t xml:space="preserve"> with the repetition</w:t>
      </w:r>
      <w:r w:rsidRPr="00160509">
        <w:rPr>
          <w:b/>
          <w:bCs/>
          <w:sz w:val="22"/>
          <w:szCs w:val="32"/>
        </w:rPr>
        <w:t>(</w:t>
      </w:r>
      <w:r w:rsidRPr="00DC7A03">
        <w:rPr>
          <w:b/>
          <w:bCs/>
          <w:sz w:val="22"/>
          <w:szCs w:val="32"/>
        </w:rPr>
        <w:t>s</w:t>
      </w:r>
      <w:r w:rsidRPr="00160509">
        <w:rPr>
          <w:b/>
          <w:bCs/>
          <w:sz w:val="22"/>
          <w:szCs w:val="32"/>
        </w:rPr>
        <w:t>)</w:t>
      </w:r>
      <w:r w:rsidRPr="00DC7A03">
        <w:rPr>
          <w:b/>
          <w:bCs/>
          <w:sz w:val="22"/>
          <w:szCs w:val="32"/>
        </w:rPr>
        <w:t xml:space="preserve"> other than </w:t>
      </w:r>
      <w:r>
        <w:rPr>
          <w:b/>
          <w:bCs/>
          <w:sz w:val="22"/>
          <w:szCs w:val="32"/>
        </w:rPr>
        <w:t>“</w:t>
      </w:r>
      <w:r w:rsidRPr="00DC7A03">
        <w:rPr>
          <w:b/>
          <w:bCs/>
          <w:sz w:val="22"/>
          <w:szCs w:val="32"/>
        </w:rPr>
        <w:t>the first PUSCH repetition</w:t>
      </w:r>
      <w:r>
        <w:rPr>
          <w:b/>
          <w:bCs/>
          <w:sz w:val="22"/>
          <w:szCs w:val="32"/>
        </w:rPr>
        <w:t>”</w:t>
      </w:r>
      <w:r w:rsidRPr="00DC7A03">
        <w:rPr>
          <w:b/>
          <w:bCs/>
          <w:sz w:val="22"/>
          <w:szCs w:val="32"/>
        </w:rPr>
        <w:t>,</w:t>
      </w:r>
    </w:p>
    <w:p w14:paraId="265372C0" w14:textId="77777777" w:rsidR="00255872" w:rsidRDefault="00255872" w:rsidP="00255872">
      <w:pPr>
        <w:pStyle w:val="ListParagraph"/>
        <w:numPr>
          <w:ilvl w:val="1"/>
          <w:numId w:val="15"/>
        </w:numPr>
        <w:spacing w:after="120"/>
        <w:ind w:leftChars="0"/>
        <w:rPr>
          <w:b/>
          <w:bCs/>
          <w:sz w:val="22"/>
          <w:szCs w:val="32"/>
        </w:rPr>
      </w:pPr>
      <w:r w:rsidRPr="00DC7A03">
        <w:rPr>
          <w:b/>
          <w:bCs/>
          <w:sz w:val="22"/>
          <w:szCs w:val="32"/>
        </w:rPr>
        <w:t xml:space="preserve">if </w:t>
      </w:r>
      <w:r w:rsidRPr="00160509">
        <w:rPr>
          <w:b/>
          <w:bCs/>
          <w:sz w:val="22"/>
          <w:szCs w:val="32"/>
        </w:rPr>
        <w:t xml:space="preserve">MAC </w:t>
      </w:r>
      <w:r w:rsidRPr="00DC7A03">
        <w:rPr>
          <w:b/>
          <w:bCs/>
          <w:sz w:val="22"/>
          <w:szCs w:val="32"/>
        </w:rPr>
        <w:t>PDU</w:t>
      </w:r>
      <w:r w:rsidRPr="00160509">
        <w:rPr>
          <w:b/>
          <w:bCs/>
          <w:sz w:val="22"/>
          <w:szCs w:val="32"/>
        </w:rPr>
        <w:t xml:space="preserve"> had been generated by </w:t>
      </w:r>
      <w:r w:rsidRPr="00DC7A03">
        <w:rPr>
          <w:b/>
          <w:bCs/>
          <w:sz w:val="22"/>
          <w:szCs w:val="32"/>
        </w:rPr>
        <w:t>MAC</w:t>
      </w:r>
      <w:r w:rsidRPr="00160509">
        <w:rPr>
          <w:b/>
          <w:bCs/>
          <w:sz w:val="22"/>
          <w:szCs w:val="32"/>
        </w:rPr>
        <w:t xml:space="preserve"> for the </w:t>
      </w:r>
      <w:r>
        <w:rPr>
          <w:b/>
          <w:bCs/>
          <w:sz w:val="22"/>
          <w:szCs w:val="32"/>
        </w:rPr>
        <w:t>C</w:t>
      </w:r>
      <w:r w:rsidRPr="00160509">
        <w:rPr>
          <w:b/>
          <w:bCs/>
          <w:sz w:val="22"/>
          <w:szCs w:val="32"/>
        </w:rPr>
        <w:t>G PUSCH</w:t>
      </w:r>
      <w:r w:rsidRPr="00DC7A03">
        <w:rPr>
          <w:b/>
          <w:bCs/>
          <w:sz w:val="22"/>
          <w:szCs w:val="32"/>
        </w:rPr>
        <w:t xml:space="preserve">, the </w:t>
      </w:r>
      <w:r>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 xml:space="preserve">are considered in the UCI multiplexing determination; otherwise, </w:t>
      </w:r>
      <w:r w:rsidRPr="00DC7A03">
        <w:rPr>
          <w:b/>
          <w:bCs/>
          <w:sz w:val="22"/>
          <w:szCs w:val="32"/>
        </w:rPr>
        <w:t xml:space="preserve">the </w:t>
      </w:r>
      <w:r>
        <w:rPr>
          <w:b/>
          <w:bCs/>
          <w:sz w:val="22"/>
          <w:szCs w:val="32"/>
        </w:rPr>
        <w:t>C</w:t>
      </w:r>
      <w:r w:rsidRPr="00DC7A03">
        <w:rPr>
          <w:b/>
          <w:bCs/>
          <w:sz w:val="22"/>
          <w:szCs w:val="32"/>
        </w:rPr>
        <w:t xml:space="preserve">G </w:t>
      </w:r>
      <w:r w:rsidRPr="00160509">
        <w:rPr>
          <w:b/>
          <w:bCs/>
          <w:sz w:val="22"/>
          <w:szCs w:val="32"/>
        </w:rPr>
        <w:t>PUSCH repetition(s)</w:t>
      </w:r>
      <w:r w:rsidRPr="00DC7A03">
        <w:rPr>
          <w:b/>
          <w:bCs/>
          <w:sz w:val="22"/>
          <w:szCs w:val="32"/>
        </w:rPr>
        <w:t xml:space="preserve"> </w:t>
      </w:r>
      <w:r w:rsidRPr="00160509">
        <w:rPr>
          <w:b/>
          <w:bCs/>
          <w:sz w:val="22"/>
          <w:szCs w:val="32"/>
        </w:rPr>
        <w:t>are not considered in the UCI multiplexing determination.</w:t>
      </w:r>
    </w:p>
    <w:p w14:paraId="6A65E865" w14:textId="77777777" w:rsidR="00255872" w:rsidRPr="00160509" w:rsidRDefault="00255872" w:rsidP="00255872">
      <w:pPr>
        <w:pStyle w:val="ListParagraph"/>
        <w:numPr>
          <w:ilvl w:val="0"/>
          <w:numId w:val="15"/>
        </w:numPr>
        <w:spacing w:after="120"/>
        <w:ind w:leftChars="0"/>
        <w:rPr>
          <w:b/>
          <w:bCs/>
          <w:sz w:val="22"/>
          <w:szCs w:val="32"/>
        </w:rPr>
      </w:pPr>
      <w:r>
        <w:rPr>
          <w:b/>
          <w:bCs/>
          <w:sz w:val="22"/>
          <w:szCs w:val="32"/>
        </w:rPr>
        <w:t>Here “</w:t>
      </w:r>
      <w:r w:rsidRPr="00160509">
        <w:rPr>
          <w:b/>
          <w:bCs/>
          <w:sz w:val="22"/>
          <w:szCs w:val="32"/>
        </w:rPr>
        <w:t>the first PUSCH repetition</w:t>
      </w:r>
      <w:r>
        <w:rPr>
          <w:b/>
          <w:bCs/>
          <w:sz w:val="22"/>
          <w:szCs w:val="32"/>
        </w:rPr>
        <w:t xml:space="preserve">” is defined as </w:t>
      </w:r>
      <w:r w:rsidRPr="008E7512">
        <w:rPr>
          <w:b/>
          <w:bCs/>
          <w:sz w:val="22"/>
          <w:szCs w:val="32"/>
        </w:rPr>
        <w:t xml:space="preserve">any of the transmission occasions of the </w:t>
      </w:r>
      <w:r>
        <w:rPr>
          <w:b/>
          <w:bCs/>
          <w:sz w:val="22"/>
          <w:szCs w:val="32"/>
        </w:rPr>
        <w:t>(</w:t>
      </w:r>
      <w:r w:rsidRPr="008E7512">
        <w:rPr>
          <w:b/>
          <w:bCs/>
          <w:sz w:val="22"/>
          <w:szCs w:val="32"/>
        </w:rPr>
        <w:t>actual</w:t>
      </w:r>
      <w:r>
        <w:rPr>
          <w:b/>
          <w:bCs/>
          <w:sz w:val="22"/>
          <w:szCs w:val="32"/>
        </w:rPr>
        <w:t>)</w:t>
      </w:r>
      <w:r w:rsidRPr="008E7512">
        <w:rPr>
          <w:b/>
          <w:bCs/>
          <w:sz w:val="22"/>
          <w:szCs w:val="32"/>
        </w:rPr>
        <w:t xml:space="preserve"> repetitions that are associated with RV=0 for initial transmission</w:t>
      </w:r>
      <w:r>
        <w:rPr>
          <w:b/>
          <w:bCs/>
          <w:sz w:val="22"/>
          <w:szCs w:val="32"/>
        </w:rPr>
        <w:t>.</w:t>
      </w:r>
    </w:p>
    <w:p w14:paraId="4EC09003" w14:textId="77777777" w:rsidR="00255872" w:rsidRPr="00A8477F" w:rsidRDefault="00255872" w:rsidP="00255872">
      <w:pPr>
        <w:spacing w:after="120"/>
        <w:rPr>
          <w:rFonts w:eastAsia="Batang"/>
          <w:b/>
          <w:bCs/>
          <w:sz w:val="22"/>
          <w:szCs w:val="32"/>
          <w:lang w:val="en-GB"/>
        </w:rPr>
      </w:pPr>
    </w:p>
    <w:p w14:paraId="2A5BA4DC" w14:textId="7A8C6FFB" w:rsidR="002134C9" w:rsidRDefault="002134C9" w:rsidP="008134DE">
      <w:pPr>
        <w:pStyle w:val="Heading1"/>
      </w:pPr>
      <w:r w:rsidRPr="00F16869">
        <w:t>Reference</w:t>
      </w:r>
    </w:p>
    <w:p w14:paraId="78B0EB23" w14:textId="3639A0C4" w:rsidR="0045138C" w:rsidRDefault="0045138C" w:rsidP="0045138C"/>
    <w:p w14:paraId="3A73A11A" w14:textId="6B40DD8B" w:rsidR="0045138C" w:rsidRDefault="0045138C" w:rsidP="0045138C">
      <w:pPr>
        <w:pStyle w:val="Heading1"/>
      </w:pPr>
      <w:r>
        <w:t>Appendix: Previous RAN1 Agreements</w:t>
      </w:r>
    </w:p>
    <w:p w14:paraId="328016BB" w14:textId="26EF15EB" w:rsidR="0045138C" w:rsidRPr="0045138C" w:rsidRDefault="0045138C" w:rsidP="0045138C">
      <w:pPr>
        <w:pStyle w:val="Heading2"/>
      </w:pPr>
      <w:r>
        <w:t>RAN1#101-e</w:t>
      </w:r>
    </w:p>
    <w:p w14:paraId="13BAD052" w14:textId="77777777" w:rsidR="0045138C" w:rsidRPr="00F16869" w:rsidRDefault="0045138C" w:rsidP="0045138C">
      <w:pPr>
        <w:wordWrap w:val="0"/>
        <w:ind w:left="567"/>
        <w:rPr>
          <w:rFonts w:cs="Times"/>
          <w:b/>
          <w:bCs/>
          <w:sz w:val="20"/>
          <w:szCs w:val="20"/>
          <w:lang w:eastAsia="ko-KR"/>
        </w:rPr>
      </w:pPr>
      <w:r w:rsidRPr="00F16869">
        <w:rPr>
          <w:rFonts w:cs="Times"/>
          <w:b/>
          <w:bCs/>
          <w:sz w:val="20"/>
          <w:szCs w:val="20"/>
          <w:highlight w:val="green"/>
        </w:rPr>
        <w:t>Agreement</w:t>
      </w:r>
    </w:p>
    <w:p w14:paraId="00D6913D" w14:textId="77777777" w:rsidR="0045138C" w:rsidRPr="00F16869" w:rsidRDefault="0045138C" w:rsidP="0045138C">
      <w:pPr>
        <w:wordWrap w:val="0"/>
        <w:ind w:left="567"/>
        <w:rPr>
          <w:rFonts w:cs="Times"/>
          <w:sz w:val="20"/>
          <w:szCs w:val="20"/>
          <w:lang w:eastAsia="en-US"/>
        </w:rPr>
      </w:pPr>
      <w:r w:rsidRPr="00F16869">
        <w:rPr>
          <w:rFonts w:cs="Times"/>
          <w:sz w:val="20"/>
          <w:szCs w:val="20"/>
        </w:rPr>
        <w:t xml:space="preserve">The following text proposal is endorsed in </w:t>
      </w:r>
      <w:hyperlink r:id="rId6" w:history="1">
        <w:r w:rsidRPr="00F16869">
          <w:rPr>
            <w:rStyle w:val="Hyperlink"/>
            <w:rFonts w:eastAsia="SimSun" w:cs="Times"/>
            <w:sz w:val="20"/>
            <w:szCs w:val="20"/>
            <w:lang w:eastAsia="ko-KR"/>
          </w:rPr>
          <w:t>R1-2005044</w:t>
        </w:r>
      </w:hyperlink>
      <w:r w:rsidRPr="00F16869">
        <w:rPr>
          <w:rStyle w:val="apple-converted-space"/>
          <w:rFonts w:cs="Times"/>
          <w:sz w:val="20"/>
          <w:szCs w:val="20"/>
        </w:rPr>
        <w:t> </w:t>
      </w:r>
      <w:r w:rsidRPr="00F16869">
        <w:rPr>
          <w:rFonts w:cs="Times"/>
          <w:sz w:val="20"/>
          <w:szCs w:val="20"/>
        </w:rPr>
        <w:t>(TS38.214, Rel-15, CR#0105, Cat. F).</w:t>
      </w:r>
    </w:p>
    <w:tbl>
      <w:tblPr>
        <w:tblW w:w="8423" w:type="dxa"/>
        <w:tblInd w:w="567" w:type="dxa"/>
        <w:tblCellMar>
          <w:left w:w="0" w:type="dxa"/>
          <w:right w:w="0" w:type="dxa"/>
        </w:tblCellMar>
        <w:tblLook w:val="04A0" w:firstRow="1" w:lastRow="0" w:firstColumn="1" w:lastColumn="0" w:noHBand="0" w:noVBand="1"/>
      </w:tblPr>
      <w:tblGrid>
        <w:gridCol w:w="8423"/>
      </w:tblGrid>
      <w:tr w:rsidR="0045138C" w:rsidRPr="00F16869" w14:paraId="72E49778" w14:textId="77777777" w:rsidTr="009D65C3">
        <w:tc>
          <w:tcPr>
            <w:tcW w:w="8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E9485" w14:textId="77777777" w:rsidR="0045138C" w:rsidRPr="00F16869" w:rsidRDefault="0045138C" w:rsidP="009D65C3">
            <w:pPr>
              <w:rPr>
                <w:rFonts w:cs="Times"/>
                <w:sz w:val="20"/>
                <w:szCs w:val="20"/>
              </w:rPr>
            </w:pPr>
            <w:r w:rsidRPr="00F16869">
              <w:rPr>
                <w:sz w:val="20"/>
                <w:szCs w:val="20"/>
                <w:lang w:eastAsia="ko-KR"/>
              </w:rPr>
              <w:t xml:space="preserve">A UE shall upon detection of a </w:t>
            </w:r>
            <w:r w:rsidRPr="00F16869">
              <w:rPr>
                <w:color w:val="FF0000"/>
                <w:sz w:val="20"/>
                <w:szCs w:val="20"/>
                <w:lang w:eastAsia="ko-KR"/>
              </w:rPr>
              <w:t>DCI format scheduling a PUSCH</w:t>
            </w:r>
            <w:r w:rsidRPr="00F16869">
              <w:rPr>
                <w:sz w:val="20"/>
                <w:szCs w:val="20"/>
                <w:lang w:eastAsia="ko-KR"/>
              </w:rPr>
              <w:t xml:space="preserve"> </w:t>
            </w:r>
            <w:r w:rsidRPr="00F16869">
              <w:rPr>
                <w:strike/>
                <w:color w:val="FF0000"/>
                <w:sz w:val="20"/>
                <w:szCs w:val="20"/>
                <w:lang w:eastAsia="ko-KR"/>
              </w:rPr>
              <w:t>PDCCH with a configured DCI format 0_0 or 0_1</w:t>
            </w:r>
            <w:r w:rsidRPr="00F16869">
              <w:rPr>
                <w:sz w:val="20"/>
                <w:szCs w:val="20"/>
                <w:lang w:eastAsia="ko-KR"/>
              </w:rPr>
              <w:t xml:space="preserve"> transmit the corresponding PUSCH </w:t>
            </w:r>
            <w:r w:rsidRPr="00F16869">
              <w:rPr>
                <w:strike/>
                <w:color w:val="FF0000"/>
                <w:sz w:val="20"/>
                <w:szCs w:val="20"/>
                <w:lang w:eastAsia="ko-KR"/>
              </w:rPr>
              <w:t>as indicated by that DCI.</w:t>
            </w:r>
            <w:r w:rsidRPr="00F16869">
              <w:rPr>
                <w:sz w:val="20"/>
                <w:szCs w:val="20"/>
                <w:lang w:eastAsia="ko-KR"/>
              </w:rPr>
              <w:t xml:space="preserve"> </w:t>
            </w:r>
            <w:r w:rsidRPr="00F16869">
              <w:rPr>
                <w:color w:val="FF0000"/>
                <w:sz w:val="20"/>
                <w:szCs w:val="20"/>
                <w:lang w:eastAsia="ko-KR"/>
              </w:rPr>
              <w:t>unless the UE does not generate a transport block as described in [10, TS38.321] and there is no PUCCH with CSI/HARQ-ACK that overlaps in time with the PUSCH.</w:t>
            </w:r>
            <w:r w:rsidRPr="00F16869">
              <w:rPr>
                <w:sz w:val="20"/>
                <w:szCs w:val="20"/>
                <w:lang w:eastAsia="ko-KR"/>
              </w:rPr>
              <w:t xml:space="preserve"> </w:t>
            </w:r>
            <w:r w:rsidRPr="00F16869">
              <w:rPr>
                <w:color w:val="FF0000"/>
                <w:sz w:val="20"/>
                <w:szCs w:val="20"/>
                <w:lang w:eastAsia="ko-KR"/>
              </w:rPr>
              <w:t xml:space="preserve">In this release of the specification, the UE behavior is undefined if there would be a PUCCH with CSI/HARQ-ACK overlapping in time with a PUSCH scheduled by a DCI format and if the UE does not generate a transport block as described in [10, TS38.321] when </w:t>
            </w:r>
            <w:proofErr w:type="spellStart"/>
            <w:r w:rsidRPr="00F16869">
              <w:rPr>
                <w:i/>
                <w:color w:val="FF0000"/>
                <w:sz w:val="20"/>
                <w:szCs w:val="20"/>
                <w:lang w:eastAsia="ko-KR"/>
              </w:rPr>
              <w:t>skipUplinkTxDynamic</w:t>
            </w:r>
            <w:proofErr w:type="spellEnd"/>
            <w:r w:rsidRPr="00F16869">
              <w:rPr>
                <w:color w:val="FF0000"/>
                <w:sz w:val="20"/>
                <w:szCs w:val="20"/>
                <w:lang w:eastAsia="ko-KR"/>
              </w:rPr>
              <w:t xml:space="preserve"> provided by higher layers is set to true.</w:t>
            </w:r>
          </w:p>
        </w:tc>
      </w:tr>
    </w:tbl>
    <w:p w14:paraId="4693C424" w14:textId="77777777" w:rsidR="0045138C" w:rsidRPr="00F16869" w:rsidRDefault="0045138C" w:rsidP="0045138C">
      <w:pPr>
        <w:ind w:left="2007" w:hanging="1440"/>
        <w:rPr>
          <w:rFonts w:ascii="Times" w:hAnsi="Times"/>
          <w:sz w:val="20"/>
          <w:szCs w:val="20"/>
          <w:lang w:eastAsia="ko-KR"/>
        </w:rPr>
      </w:pPr>
    </w:p>
    <w:p w14:paraId="2DD86222" w14:textId="77777777" w:rsidR="0045138C" w:rsidRPr="00F16869" w:rsidRDefault="0045138C" w:rsidP="0045138C">
      <w:pPr>
        <w:ind w:left="567"/>
        <w:rPr>
          <w:rFonts w:cs="Times"/>
          <w:b/>
          <w:bCs/>
          <w:sz w:val="20"/>
          <w:szCs w:val="20"/>
          <w:lang w:eastAsia="ko-KR"/>
        </w:rPr>
      </w:pPr>
      <w:r w:rsidRPr="00F16869">
        <w:rPr>
          <w:rFonts w:cs="Times"/>
          <w:b/>
          <w:bCs/>
          <w:sz w:val="20"/>
          <w:szCs w:val="20"/>
        </w:rPr>
        <w:t>Conclusion</w:t>
      </w:r>
    </w:p>
    <w:p w14:paraId="61399003" w14:textId="77777777" w:rsidR="0045138C" w:rsidRPr="00F16869" w:rsidRDefault="0045138C" w:rsidP="0045138C">
      <w:pPr>
        <w:ind w:left="567"/>
        <w:rPr>
          <w:rFonts w:cs="Times"/>
          <w:sz w:val="20"/>
          <w:szCs w:val="20"/>
          <w:lang w:eastAsia="en-US"/>
        </w:rPr>
      </w:pPr>
      <w:r w:rsidRPr="00F16869">
        <w:rPr>
          <w:rFonts w:cs="Times"/>
          <w:sz w:val="20"/>
          <w:szCs w:val="20"/>
        </w:rPr>
        <w:t xml:space="preserve">In case a UL grant without UL-SCH field or UL-SCH =1 (if present) is detected by a UE configured with </w:t>
      </w:r>
      <w:proofErr w:type="spellStart"/>
      <w:proofErr w:type="gramStart"/>
      <w:r w:rsidRPr="00F16869">
        <w:rPr>
          <w:rStyle w:val="Emphasis"/>
          <w:rFonts w:eastAsia="SimSun" w:cs="Times"/>
          <w:sz w:val="20"/>
          <w:szCs w:val="20"/>
        </w:rPr>
        <w:t>skipUplinkTxDynamic</w:t>
      </w:r>
      <w:proofErr w:type="spellEnd"/>
      <w:r w:rsidRPr="00F16869">
        <w:rPr>
          <w:rFonts w:cs="Times"/>
          <w:sz w:val="20"/>
          <w:szCs w:val="20"/>
        </w:rPr>
        <w:t>,</w:t>
      </w:r>
      <w:proofErr w:type="gramEnd"/>
      <w:r w:rsidRPr="00F16869">
        <w:rPr>
          <w:rFonts w:cs="Times"/>
          <w:sz w:val="20"/>
          <w:szCs w:val="20"/>
        </w:rPr>
        <w:t xml:space="preserve"> Case 2 can be addressed for Rel-16.</w:t>
      </w:r>
    </w:p>
    <w:p w14:paraId="78569EE0" w14:textId="77777777" w:rsidR="0045138C" w:rsidRPr="00F16869" w:rsidRDefault="0045138C" w:rsidP="0045138C">
      <w:pPr>
        <w:jc w:val="both"/>
        <w:rPr>
          <w:sz w:val="22"/>
          <w:szCs w:val="22"/>
        </w:rPr>
      </w:pPr>
    </w:p>
    <w:p w14:paraId="2BA861F3" w14:textId="42110B5F" w:rsidR="0042255D" w:rsidRDefault="0042255D" w:rsidP="0042255D">
      <w:pPr>
        <w:pStyle w:val="Heading2"/>
      </w:pPr>
      <w:r w:rsidRPr="00F16869">
        <w:t>RAN1#102-e</w:t>
      </w:r>
    </w:p>
    <w:p w14:paraId="2E19E4C6" w14:textId="2A2DC58B" w:rsidR="0045138C" w:rsidRPr="00F16869" w:rsidRDefault="0042255D" w:rsidP="0045138C">
      <w:pPr>
        <w:jc w:val="both"/>
        <w:rPr>
          <w:sz w:val="22"/>
          <w:szCs w:val="22"/>
        </w:rPr>
      </w:pPr>
      <w:r>
        <w:rPr>
          <w:sz w:val="22"/>
          <w:szCs w:val="22"/>
        </w:rPr>
        <w:t xml:space="preserve">For </w:t>
      </w:r>
      <w:r w:rsidR="0045138C" w:rsidRPr="00F16869">
        <w:rPr>
          <w:sz w:val="22"/>
          <w:szCs w:val="22"/>
        </w:rPr>
        <w:t>Case 2 (UCI overlapping with PUSCH in case of PUSCH skipping)</w:t>
      </w:r>
      <w:r>
        <w:rPr>
          <w:sz w:val="22"/>
          <w:szCs w:val="22"/>
        </w:rPr>
        <w:t>,</w:t>
      </w:r>
      <w:r w:rsidR="0045138C" w:rsidRPr="00F16869">
        <w:rPr>
          <w:sz w:val="22"/>
          <w:szCs w:val="22"/>
        </w:rPr>
        <w:t xml:space="preserve"> the following was agreed:</w:t>
      </w:r>
    </w:p>
    <w:p w14:paraId="326A3AE6" w14:textId="77777777" w:rsidR="0045138C" w:rsidRPr="00F16869" w:rsidRDefault="0045138C" w:rsidP="0045138C">
      <w:pPr>
        <w:wordWrap w:val="0"/>
        <w:ind w:left="720"/>
        <w:rPr>
          <w:rFonts w:cs="Times"/>
          <w:sz w:val="20"/>
          <w:szCs w:val="20"/>
        </w:rPr>
      </w:pPr>
      <w:r w:rsidRPr="00F16869">
        <w:rPr>
          <w:rFonts w:cs="Times"/>
          <w:b/>
          <w:bCs/>
          <w:sz w:val="20"/>
          <w:szCs w:val="15"/>
          <w:highlight w:val="green"/>
        </w:rPr>
        <w:t>Agreement</w:t>
      </w:r>
    </w:p>
    <w:p w14:paraId="30626186" w14:textId="77777777" w:rsidR="0045138C" w:rsidRPr="00F16869" w:rsidRDefault="0045138C" w:rsidP="0045138C">
      <w:pPr>
        <w:wordWrap w:val="0"/>
        <w:ind w:left="720"/>
        <w:rPr>
          <w:rFonts w:cs="Times"/>
          <w:sz w:val="20"/>
          <w:szCs w:val="20"/>
        </w:rPr>
      </w:pPr>
      <w:r w:rsidRPr="00F16869">
        <w:rPr>
          <w:rFonts w:cs="Times"/>
          <w:sz w:val="20"/>
          <w:szCs w:val="15"/>
        </w:rPr>
        <w:t>For UL skipping of dynamic UL grant</w:t>
      </w:r>
      <w:r w:rsidRPr="00F16869">
        <w:rPr>
          <w:rStyle w:val="apple-converted-space"/>
          <w:rFonts w:cs="Times"/>
          <w:sz w:val="20"/>
          <w:szCs w:val="15"/>
        </w:rPr>
        <w:t> </w:t>
      </w:r>
      <w:r w:rsidRPr="00F16869">
        <w:rPr>
          <w:rFonts w:cs="Times"/>
          <w:sz w:val="20"/>
          <w:szCs w:val="15"/>
        </w:rPr>
        <w:t xml:space="preserve">in non-CA and CA case, when there is PUCCH carrying UCI overlapping with a set of PUSCHs, the PUSCH with UCI multiplexing from the set cannot be skipped. MAC generates MAC PDU for the </w:t>
      </w:r>
      <w:proofErr w:type="gramStart"/>
      <w:r w:rsidRPr="00F16869">
        <w:rPr>
          <w:rFonts w:cs="Times"/>
          <w:sz w:val="20"/>
          <w:szCs w:val="15"/>
        </w:rPr>
        <w:t>PUSCH</w:t>
      </w:r>
      <w:proofErr w:type="gramEnd"/>
      <w:r w:rsidRPr="00F16869">
        <w:rPr>
          <w:rFonts w:cs="Times"/>
          <w:sz w:val="20"/>
          <w:szCs w:val="15"/>
        </w:rPr>
        <w:t xml:space="preserve"> and the UCI is multiplexed on the PUSCH.</w:t>
      </w:r>
    </w:p>
    <w:p w14:paraId="49440E99" w14:textId="77777777" w:rsidR="0045138C" w:rsidRPr="00F16869" w:rsidRDefault="0045138C" w:rsidP="0045138C">
      <w:pPr>
        <w:wordWrap w:val="0"/>
        <w:ind w:left="720"/>
        <w:rPr>
          <w:rFonts w:cs="Times"/>
          <w:sz w:val="20"/>
          <w:szCs w:val="20"/>
          <w:highlight w:val="yellow"/>
          <w:lang w:eastAsia="ko-KR"/>
        </w:rPr>
      </w:pPr>
    </w:p>
    <w:p w14:paraId="52F0D0E8" w14:textId="77777777" w:rsidR="0045138C" w:rsidRPr="00F16869" w:rsidRDefault="0045138C" w:rsidP="0045138C">
      <w:pPr>
        <w:wordWrap w:val="0"/>
        <w:ind w:left="720"/>
        <w:rPr>
          <w:rFonts w:cs="Times"/>
          <w:sz w:val="20"/>
          <w:szCs w:val="20"/>
        </w:rPr>
      </w:pPr>
      <w:r w:rsidRPr="00F16869">
        <w:rPr>
          <w:rFonts w:cs="Times"/>
          <w:b/>
          <w:bCs/>
          <w:sz w:val="20"/>
          <w:szCs w:val="15"/>
          <w:highlight w:val="green"/>
        </w:rPr>
        <w:t>Agreement</w:t>
      </w:r>
    </w:p>
    <w:p w14:paraId="7B8B3F80" w14:textId="77777777" w:rsidR="0045138C" w:rsidRPr="00F16869" w:rsidRDefault="0045138C" w:rsidP="0045138C">
      <w:pPr>
        <w:ind w:left="720"/>
        <w:jc w:val="both"/>
        <w:rPr>
          <w:rFonts w:cs="Times"/>
          <w:color w:val="000000"/>
          <w:szCs w:val="20"/>
          <w:lang w:eastAsia="en-US"/>
        </w:rPr>
      </w:pPr>
      <w:r w:rsidRPr="00F16869">
        <w:rPr>
          <w:rFonts w:cs="Times"/>
          <w:color w:val="000000"/>
          <w:sz w:val="20"/>
          <w:szCs w:val="15"/>
        </w:rPr>
        <w:t xml:space="preserve">Text proposal for maintenance on PUSCH skipping with overlapping UCI on PUCCH is endorsed in </w:t>
      </w:r>
      <w:hyperlink r:id="rId7" w:history="1">
        <w:r w:rsidRPr="00F16869">
          <w:rPr>
            <w:rStyle w:val="Hyperlink"/>
            <w:rFonts w:cs="Times"/>
            <w:sz w:val="20"/>
            <w:szCs w:val="15"/>
          </w:rPr>
          <w:t>R1-2007337</w:t>
        </w:r>
      </w:hyperlink>
      <w:r w:rsidRPr="00F16869">
        <w:rPr>
          <w:rFonts w:cs="Times"/>
          <w:color w:val="000000"/>
          <w:sz w:val="20"/>
          <w:szCs w:val="15"/>
        </w:rPr>
        <w:t xml:space="preserve"> (TS 38.214, Rel-16, CR#0123, Cat F)</w:t>
      </w:r>
    </w:p>
    <w:p w14:paraId="28100EEF" w14:textId="77777777" w:rsidR="0045138C" w:rsidRDefault="0045138C" w:rsidP="0045138C">
      <w:pPr>
        <w:jc w:val="both"/>
        <w:rPr>
          <w:sz w:val="22"/>
          <w:szCs w:val="22"/>
        </w:rPr>
      </w:pPr>
    </w:p>
    <w:p w14:paraId="1BDBD940" w14:textId="573DF22C" w:rsidR="0042255D" w:rsidRDefault="0042255D" w:rsidP="0042255D">
      <w:pPr>
        <w:pStyle w:val="Heading2"/>
      </w:pPr>
      <w:r w:rsidRPr="00F16869">
        <w:t>RAN1#10</w:t>
      </w:r>
      <w:r>
        <w:t>3</w:t>
      </w:r>
      <w:r w:rsidRPr="00F16869">
        <w:t>-e</w:t>
      </w:r>
    </w:p>
    <w:p w14:paraId="0B199D00" w14:textId="77777777" w:rsidR="0045138C" w:rsidRDefault="0045138C" w:rsidP="0045138C">
      <w:pPr>
        <w:jc w:val="both"/>
        <w:rPr>
          <w:sz w:val="22"/>
          <w:szCs w:val="22"/>
        </w:rPr>
      </w:pPr>
      <w:r>
        <w:rPr>
          <w:sz w:val="22"/>
          <w:szCs w:val="22"/>
        </w:rPr>
        <w:t xml:space="preserve">The issue was further discussed in RAN1#103-e for the skipping of CG PUSCH when there is PUCCH overlapping with CG PUSCH, focusing on the case </w:t>
      </w:r>
      <w:r w:rsidRPr="002E3005">
        <w:rPr>
          <w:sz w:val="22"/>
          <w:szCs w:val="22"/>
        </w:rPr>
        <w:t>when Rel-16 LCH based prioritization is not configured and there is a single PHY priority for UL transmissions</w:t>
      </w:r>
      <w:r>
        <w:rPr>
          <w:sz w:val="22"/>
          <w:szCs w:val="22"/>
        </w:rPr>
        <w:t>.</w:t>
      </w:r>
    </w:p>
    <w:p w14:paraId="70A8C8FC" w14:textId="77777777" w:rsidR="0045138C" w:rsidRDefault="0045138C" w:rsidP="0045138C">
      <w:pPr>
        <w:jc w:val="both"/>
        <w:rPr>
          <w:sz w:val="22"/>
          <w:szCs w:val="22"/>
        </w:rPr>
      </w:pPr>
    </w:p>
    <w:p w14:paraId="16337066" w14:textId="77777777" w:rsidR="0045138C" w:rsidRPr="002E3005" w:rsidRDefault="0045138C" w:rsidP="0045138C">
      <w:pPr>
        <w:ind w:left="720"/>
        <w:rPr>
          <w:sz w:val="20"/>
          <w:szCs w:val="20"/>
        </w:rPr>
      </w:pPr>
      <w:r w:rsidRPr="002E3005">
        <w:rPr>
          <w:b/>
          <w:bCs/>
          <w:color w:val="000000"/>
          <w:sz w:val="20"/>
          <w:szCs w:val="20"/>
          <w:highlight w:val="green"/>
        </w:rPr>
        <w:lastRenderedPageBreak/>
        <w:t>Agreement</w:t>
      </w:r>
    </w:p>
    <w:p w14:paraId="4E6BAE7A" w14:textId="77777777" w:rsidR="0045138C" w:rsidRPr="002E3005" w:rsidRDefault="0045138C" w:rsidP="0045138C">
      <w:pPr>
        <w:ind w:left="720"/>
        <w:rPr>
          <w:color w:val="000000"/>
          <w:sz w:val="20"/>
          <w:szCs w:val="20"/>
        </w:rPr>
      </w:pPr>
      <w:r w:rsidRPr="002E3005">
        <w:rPr>
          <w:color w:val="000000"/>
          <w:sz w:val="20"/>
          <w:szCs w:val="20"/>
        </w:rPr>
        <w:t xml:space="preserve">The text proposal in </w:t>
      </w:r>
      <w:hyperlink r:id="rId8" w:history="1">
        <w:r w:rsidRPr="002E3005">
          <w:rPr>
            <w:rStyle w:val="Hyperlink"/>
            <w:sz w:val="20"/>
            <w:szCs w:val="20"/>
          </w:rPr>
          <w:t>R1-2008655</w:t>
        </w:r>
      </w:hyperlink>
      <w:r w:rsidRPr="002E3005">
        <w:rPr>
          <w:color w:val="000000"/>
          <w:sz w:val="20"/>
          <w:szCs w:val="20"/>
        </w:rPr>
        <w:t xml:space="preserve"> is endorsed for TS38.214 as revision of R1-2007337. Endorsed in </w:t>
      </w:r>
      <w:hyperlink r:id="rId9" w:history="1">
        <w:r w:rsidRPr="002E3005">
          <w:rPr>
            <w:rStyle w:val="Hyperlink"/>
            <w:sz w:val="20"/>
            <w:szCs w:val="20"/>
          </w:rPr>
          <w:t>R1-2009687</w:t>
        </w:r>
      </w:hyperlink>
      <w:r w:rsidRPr="002E3005">
        <w:rPr>
          <w:color w:val="000000"/>
          <w:sz w:val="20"/>
          <w:szCs w:val="20"/>
        </w:rPr>
        <w:t xml:space="preserve"> (TS38.214, Rel-16, CR#0123rev1, Cat. F). Add the following in the CR cover sheet.</w:t>
      </w:r>
    </w:p>
    <w:p w14:paraId="14116BB8" w14:textId="77777777" w:rsidR="0045138C" w:rsidRPr="002E3005" w:rsidRDefault="0045138C" w:rsidP="0045138C">
      <w:pPr>
        <w:pStyle w:val="ListParagraph"/>
        <w:numPr>
          <w:ilvl w:val="0"/>
          <w:numId w:val="3"/>
        </w:numPr>
        <w:ind w:leftChars="0" w:left="1480"/>
        <w:jc w:val="both"/>
        <w:rPr>
          <w:rFonts w:ascii="Times New Roman" w:eastAsia="Gulim" w:hAnsi="Times New Roman"/>
          <w:szCs w:val="20"/>
        </w:rPr>
      </w:pPr>
      <w:r w:rsidRPr="002E3005">
        <w:rPr>
          <w:rFonts w:ascii="Times New Roman" w:eastAsia="Gulim" w:hAnsi="Times New Roman"/>
          <w:szCs w:val="20"/>
        </w:rPr>
        <w:t>This CR is expected to submit to RAN plenary for approval together with the corresponding endorsed RAN2 CR.</w:t>
      </w:r>
    </w:p>
    <w:p w14:paraId="7B5E2CCF" w14:textId="77777777" w:rsidR="0045138C" w:rsidRPr="002E3005" w:rsidRDefault="0045138C" w:rsidP="0045138C">
      <w:pPr>
        <w:numPr>
          <w:ilvl w:val="0"/>
          <w:numId w:val="3"/>
        </w:numPr>
        <w:ind w:left="1480"/>
        <w:rPr>
          <w:rFonts w:eastAsia="Gulim"/>
          <w:sz w:val="20"/>
          <w:szCs w:val="20"/>
        </w:rPr>
      </w:pPr>
      <w:r w:rsidRPr="002E3005">
        <w:rPr>
          <w:rFonts w:eastAsia="Gulim"/>
          <w:sz w:val="20"/>
          <w:szCs w:val="20"/>
        </w:rPr>
        <w:t>Other specs affected: TS 38.321</w:t>
      </w:r>
    </w:p>
    <w:p w14:paraId="66E9FF87" w14:textId="77777777" w:rsidR="0045138C" w:rsidRPr="002E3005" w:rsidRDefault="0045138C" w:rsidP="0045138C">
      <w:pPr>
        <w:ind w:left="720"/>
        <w:rPr>
          <w:b/>
          <w:bCs/>
          <w:color w:val="000000"/>
          <w:sz w:val="20"/>
          <w:szCs w:val="20"/>
          <w:highlight w:val="green"/>
        </w:rPr>
      </w:pPr>
    </w:p>
    <w:p w14:paraId="39FCC179" w14:textId="77777777" w:rsidR="0045138C" w:rsidRPr="002E3005" w:rsidRDefault="0045138C" w:rsidP="0045138C">
      <w:pPr>
        <w:ind w:left="720"/>
        <w:rPr>
          <w:sz w:val="20"/>
          <w:szCs w:val="20"/>
          <w:lang w:eastAsia="ko-KR"/>
        </w:rPr>
      </w:pPr>
      <w:r w:rsidRPr="002E3005">
        <w:rPr>
          <w:b/>
          <w:bCs/>
          <w:color w:val="000000"/>
          <w:sz w:val="20"/>
          <w:szCs w:val="20"/>
          <w:highlight w:val="green"/>
        </w:rPr>
        <w:t>Agreement:</w:t>
      </w:r>
    </w:p>
    <w:p w14:paraId="30971A39" w14:textId="77777777" w:rsidR="0045138C" w:rsidRPr="002E3005" w:rsidRDefault="0045138C" w:rsidP="0045138C">
      <w:pPr>
        <w:ind w:left="720"/>
        <w:rPr>
          <w:sz w:val="20"/>
          <w:szCs w:val="20"/>
          <w:lang w:val="en-GB"/>
        </w:rPr>
      </w:pPr>
      <w:r w:rsidRPr="002E3005">
        <w:rPr>
          <w:sz w:val="20"/>
          <w:szCs w:val="20"/>
        </w:rPr>
        <w:t>For the case (Case 1-2) where only one or more CG PUSCHs overlapping with PUCCH</w:t>
      </w:r>
    </w:p>
    <w:p w14:paraId="2FD5B953"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 xml:space="preserve">In Rel.16, for CA and non-CA case, when Rel-16 LCH based prioritization is not configured and there is a single PHY priority </w:t>
      </w:r>
      <w:proofErr w:type="gramStart"/>
      <w:r w:rsidRPr="002E3005">
        <w:rPr>
          <w:rFonts w:ascii="Times New Roman" w:hAnsi="Times New Roman"/>
          <w:szCs w:val="20"/>
        </w:rPr>
        <w:t>for  UL</w:t>
      </w:r>
      <w:proofErr w:type="gramEnd"/>
      <w:r w:rsidRPr="002E3005">
        <w:rPr>
          <w:rFonts w:ascii="Times New Roman" w:hAnsi="Times New Roman"/>
          <w:szCs w:val="20"/>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p w14:paraId="35337CF8" w14:textId="77777777" w:rsidR="0045138C" w:rsidRPr="002E3005" w:rsidRDefault="0045138C" w:rsidP="0045138C">
      <w:pPr>
        <w:ind w:left="720"/>
        <w:rPr>
          <w:sz w:val="20"/>
          <w:szCs w:val="20"/>
        </w:rPr>
      </w:pPr>
      <w:r w:rsidRPr="002E3005">
        <w:rPr>
          <w:b/>
          <w:bCs/>
          <w:sz w:val="20"/>
          <w:szCs w:val="20"/>
        </w:rPr>
        <w:t> </w:t>
      </w:r>
    </w:p>
    <w:p w14:paraId="134E0B71" w14:textId="77777777" w:rsidR="0045138C" w:rsidRPr="002E3005" w:rsidRDefault="0045138C" w:rsidP="0045138C">
      <w:pPr>
        <w:ind w:left="720"/>
        <w:rPr>
          <w:b/>
          <w:bCs/>
          <w:sz w:val="20"/>
          <w:szCs w:val="20"/>
        </w:rPr>
      </w:pPr>
      <w:r w:rsidRPr="002E3005">
        <w:rPr>
          <w:b/>
          <w:bCs/>
          <w:sz w:val="20"/>
          <w:szCs w:val="20"/>
        </w:rPr>
        <w:t>Conclusion</w:t>
      </w:r>
    </w:p>
    <w:p w14:paraId="34199D42" w14:textId="77777777" w:rsidR="0045138C" w:rsidRPr="002E3005" w:rsidRDefault="0045138C" w:rsidP="0045138C">
      <w:pPr>
        <w:ind w:left="720"/>
        <w:rPr>
          <w:sz w:val="20"/>
          <w:szCs w:val="20"/>
        </w:rPr>
      </w:pPr>
      <w:r w:rsidRPr="002E3005">
        <w:rPr>
          <w:sz w:val="20"/>
          <w:szCs w:val="20"/>
        </w:rPr>
        <w:t xml:space="preserve">For the following cases, for CA and non-CA, when DG PUSCH skipping is configured and Rel-16 LCH based prioritization is not configured and there is a single PHY priority for UL transmissions, MAC generates MAC PDU for the DG </w:t>
      </w:r>
      <w:proofErr w:type="gramStart"/>
      <w:r w:rsidRPr="002E3005">
        <w:rPr>
          <w:sz w:val="20"/>
          <w:szCs w:val="20"/>
        </w:rPr>
        <w:t>PUSCH</w:t>
      </w:r>
      <w:proofErr w:type="gramEnd"/>
      <w:r w:rsidRPr="002E3005">
        <w:rPr>
          <w:sz w:val="20"/>
          <w:szCs w:val="20"/>
        </w:rPr>
        <w:t xml:space="preserve"> and the UCI is multiplexed on the DG PUSCH.</w:t>
      </w:r>
      <w:r w:rsidRPr="002E3005">
        <w:rPr>
          <w:rStyle w:val="apple-converted-space"/>
          <w:sz w:val="20"/>
          <w:szCs w:val="20"/>
        </w:rPr>
        <w:t> For the case 1-3 and 1-4, </w:t>
      </w:r>
      <w:r w:rsidRPr="002E3005">
        <w:rPr>
          <w:sz w:val="20"/>
          <w:szCs w:val="20"/>
        </w:rPr>
        <w:t>MAC does not generate a TB for the CG PUSCH(s) overlapping with the DG PUSCH on the same serving cell.  The GG PUSCH(s) is discarded and does not participate in subsequent physical layer procedure.</w:t>
      </w:r>
    </w:p>
    <w:p w14:paraId="55B2B116"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1-3) DG PUSCH and CG PUSCH are overlapping and both DG/CG PUSCH are overlapping with PUCCH</w:t>
      </w:r>
    </w:p>
    <w:p w14:paraId="4340771A"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1-4) DG PUSCH and CG PUSCH are overlapping and DG PUSCH is overlapping with PUCCH, and CG PUSCH is non-overlapping with the PUCCH</w:t>
      </w:r>
    </w:p>
    <w:p w14:paraId="1B25FFAF"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(Case 1-5) DG PUSCH and CG PUSCH are non-overlapping and both DG/CG PUSCH are overlapping with PUCCH</w:t>
      </w:r>
    </w:p>
    <w:p w14:paraId="1BCE8AE2" w14:textId="77777777" w:rsidR="0045138C" w:rsidRPr="002E3005" w:rsidRDefault="0045138C" w:rsidP="0045138C">
      <w:pPr>
        <w:ind w:left="720"/>
        <w:rPr>
          <w:sz w:val="20"/>
          <w:szCs w:val="20"/>
        </w:rPr>
      </w:pPr>
    </w:p>
    <w:p w14:paraId="5DB2BD51" w14:textId="77777777" w:rsidR="0045138C" w:rsidRPr="002E3005" w:rsidRDefault="0045138C" w:rsidP="0045138C">
      <w:pPr>
        <w:ind w:left="720"/>
        <w:rPr>
          <w:sz w:val="20"/>
          <w:szCs w:val="20"/>
        </w:rPr>
      </w:pPr>
      <w:r w:rsidRPr="002E3005">
        <w:rPr>
          <w:b/>
          <w:bCs/>
          <w:color w:val="000000"/>
          <w:sz w:val="20"/>
          <w:szCs w:val="20"/>
          <w:highlight w:val="darkYellow"/>
        </w:rPr>
        <w:t>Working Assumption:</w:t>
      </w:r>
    </w:p>
    <w:p w14:paraId="2D15B5A0" w14:textId="77777777" w:rsidR="0045138C" w:rsidRPr="002E3005" w:rsidRDefault="0045138C" w:rsidP="0045138C">
      <w:pPr>
        <w:ind w:left="720"/>
        <w:rPr>
          <w:sz w:val="20"/>
          <w:szCs w:val="20"/>
        </w:rPr>
      </w:pPr>
      <w:r w:rsidRPr="002E3005">
        <w:rPr>
          <w:sz w:val="20"/>
          <w:szCs w:val="20"/>
        </w:rPr>
        <w:t>For the case (Case 1-6) when DG PUSCH and CG PUSCH are overlapping</w:t>
      </w:r>
      <w:r w:rsidRPr="002E3005">
        <w:rPr>
          <w:rStyle w:val="apple-converted-space"/>
          <w:sz w:val="20"/>
          <w:szCs w:val="20"/>
        </w:rPr>
        <w:t> </w:t>
      </w:r>
      <w:r w:rsidRPr="002E3005">
        <w:rPr>
          <w:sz w:val="20"/>
          <w:szCs w:val="20"/>
        </w:rPr>
        <w:t>on a serving cell</w:t>
      </w:r>
      <w:r w:rsidRPr="002E3005">
        <w:rPr>
          <w:rStyle w:val="apple-converted-space"/>
          <w:sz w:val="20"/>
          <w:szCs w:val="20"/>
        </w:rPr>
        <w:t> </w:t>
      </w:r>
      <w:r w:rsidRPr="002E3005">
        <w:rPr>
          <w:sz w:val="20"/>
          <w:szCs w:val="20"/>
        </w:rPr>
        <w:t>and CG PUSCH is overlapping with PUCCH, and DG PUSCH is non-overlapping with the PUCCH</w:t>
      </w:r>
    </w:p>
    <w:p w14:paraId="34E595DD" w14:textId="77777777" w:rsidR="0045138C" w:rsidRPr="002E3005" w:rsidRDefault="0045138C" w:rsidP="0045138C">
      <w:pPr>
        <w:pStyle w:val="ListParagraph"/>
        <w:numPr>
          <w:ilvl w:val="0"/>
          <w:numId w:val="3"/>
        </w:numPr>
        <w:ind w:leftChars="0" w:left="1480"/>
        <w:jc w:val="both"/>
        <w:rPr>
          <w:rFonts w:ascii="Times New Roman" w:hAnsi="Times New Roman"/>
          <w:szCs w:val="20"/>
        </w:rPr>
      </w:pPr>
      <w:r w:rsidRPr="002E3005">
        <w:rPr>
          <w:rFonts w:ascii="Times New Roman" w:hAnsi="Times New Roman"/>
          <w:szCs w:val="20"/>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66B317D9" w14:textId="77777777" w:rsidR="0045138C" w:rsidRPr="002E3005" w:rsidRDefault="0045138C" w:rsidP="0045138C">
      <w:pPr>
        <w:pStyle w:val="ListParagraph"/>
        <w:numPr>
          <w:ilvl w:val="1"/>
          <w:numId w:val="3"/>
        </w:numPr>
        <w:ind w:leftChars="0" w:left="1920"/>
        <w:jc w:val="both"/>
        <w:rPr>
          <w:rFonts w:ascii="Times New Roman" w:hAnsi="Times New Roman"/>
          <w:szCs w:val="20"/>
        </w:rPr>
      </w:pPr>
      <w:r w:rsidRPr="002E3005">
        <w:rPr>
          <w:rFonts w:ascii="Times New Roman" w:hAnsi="Times New Roman"/>
          <w:szCs w:val="20"/>
        </w:rPr>
        <w:t>Opt-3:</w:t>
      </w:r>
    </w:p>
    <w:p w14:paraId="7FA6D47E" w14:textId="77777777" w:rsidR="0045138C" w:rsidRPr="002E3005" w:rsidRDefault="0045138C" w:rsidP="0045138C">
      <w:pPr>
        <w:pStyle w:val="ListParagraph"/>
        <w:numPr>
          <w:ilvl w:val="2"/>
          <w:numId w:val="3"/>
        </w:numPr>
        <w:ind w:leftChars="0" w:left="2320"/>
        <w:jc w:val="both"/>
        <w:rPr>
          <w:rFonts w:ascii="Times New Roman" w:hAnsi="Times New Roman"/>
          <w:szCs w:val="20"/>
        </w:rPr>
      </w:pPr>
      <w:r w:rsidRPr="002E3005">
        <w:rPr>
          <w:rFonts w:ascii="Times New Roman" w:hAnsi="Times New Roman"/>
          <w:szCs w:val="20"/>
        </w:rPr>
        <w:t>If there is data for DG, MAC generates PDU for DG PUSCH</w:t>
      </w:r>
    </w:p>
    <w:p w14:paraId="3E32DEDC" w14:textId="77777777" w:rsidR="0045138C" w:rsidRPr="002E3005" w:rsidRDefault="0045138C" w:rsidP="0045138C">
      <w:pPr>
        <w:pStyle w:val="ListParagraph"/>
        <w:numPr>
          <w:ilvl w:val="3"/>
          <w:numId w:val="3"/>
        </w:numPr>
        <w:ind w:leftChars="0" w:left="2720"/>
        <w:jc w:val="both"/>
        <w:rPr>
          <w:rFonts w:ascii="Times New Roman" w:hAnsi="Times New Roman"/>
          <w:szCs w:val="20"/>
        </w:rPr>
      </w:pPr>
      <w:r w:rsidRPr="002E3005">
        <w:rPr>
          <w:rFonts w:ascii="Times New Roman" w:hAnsi="Times New Roman"/>
          <w:szCs w:val="20"/>
        </w:rPr>
        <w:t>UCI is transmitted on PUCCH.</w:t>
      </w:r>
    </w:p>
    <w:p w14:paraId="409C65C7" w14:textId="77777777" w:rsidR="0045138C" w:rsidRPr="002E3005" w:rsidRDefault="0045138C" w:rsidP="0045138C">
      <w:pPr>
        <w:pStyle w:val="ListParagraph"/>
        <w:numPr>
          <w:ilvl w:val="2"/>
          <w:numId w:val="3"/>
        </w:numPr>
        <w:ind w:leftChars="0" w:left="2320"/>
        <w:jc w:val="both"/>
        <w:rPr>
          <w:rFonts w:ascii="Times New Roman" w:hAnsi="Times New Roman"/>
          <w:szCs w:val="20"/>
        </w:rPr>
      </w:pPr>
      <w:r w:rsidRPr="002E3005">
        <w:rPr>
          <w:rFonts w:ascii="Times New Roman" w:hAnsi="Times New Roman"/>
          <w:szCs w:val="20"/>
        </w:rPr>
        <w:t>If there is no data for DG, MAC does not generate PDU for DG or CG PUSCH</w:t>
      </w:r>
    </w:p>
    <w:p w14:paraId="4AF9648D" w14:textId="77777777" w:rsidR="0045138C" w:rsidRPr="002E3005" w:rsidRDefault="0045138C" w:rsidP="0045138C">
      <w:pPr>
        <w:pStyle w:val="ListParagraph"/>
        <w:numPr>
          <w:ilvl w:val="3"/>
          <w:numId w:val="3"/>
        </w:numPr>
        <w:ind w:leftChars="0" w:left="2720"/>
        <w:jc w:val="both"/>
        <w:rPr>
          <w:rFonts w:ascii="Times New Roman" w:hAnsi="Times New Roman"/>
          <w:szCs w:val="20"/>
        </w:rPr>
      </w:pPr>
      <w:r w:rsidRPr="002E3005">
        <w:rPr>
          <w:rFonts w:ascii="Times New Roman" w:hAnsi="Times New Roman"/>
          <w:szCs w:val="20"/>
        </w:rPr>
        <w:t>UCI is transmitted on PUCCH.</w:t>
      </w:r>
    </w:p>
    <w:p w14:paraId="5C934638" w14:textId="77777777" w:rsidR="0045138C" w:rsidRPr="002E3005" w:rsidRDefault="0045138C" w:rsidP="0045138C">
      <w:pPr>
        <w:pStyle w:val="ListParagraph"/>
        <w:numPr>
          <w:ilvl w:val="1"/>
          <w:numId w:val="3"/>
        </w:numPr>
        <w:ind w:leftChars="0" w:left="1920"/>
        <w:jc w:val="both"/>
        <w:rPr>
          <w:rFonts w:ascii="Times New Roman" w:hAnsi="Times New Roman"/>
          <w:szCs w:val="20"/>
        </w:rPr>
      </w:pPr>
      <w:r w:rsidRPr="002E3005">
        <w:rPr>
          <w:rFonts w:ascii="Times New Roman" w:hAnsi="Times New Roman"/>
          <w:szCs w:val="20"/>
        </w:rPr>
        <w:t>Opt-4: </w:t>
      </w:r>
    </w:p>
    <w:p w14:paraId="18F9B9BF" w14:textId="77777777" w:rsidR="0045138C" w:rsidRPr="002E3005" w:rsidRDefault="0045138C" w:rsidP="0045138C">
      <w:pPr>
        <w:pStyle w:val="ListParagraph"/>
        <w:numPr>
          <w:ilvl w:val="2"/>
          <w:numId w:val="4"/>
        </w:numPr>
        <w:ind w:leftChars="0" w:left="2320"/>
        <w:rPr>
          <w:rFonts w:ascii="Times New Roman" w:hAnsi="Times New Roman"/>
          <w:szCs w:val="20"/>
        </w:rPr>
      </w:pPr>
      <w:r w:rsidRPr="002E3005">
        <w:rPr>
          <w:rFonts w:ascii="Times New Roman" w:hAnsi="Times New Roman"/>
          <w:szCs w:val="20"/>
        </w:rPr>
        <w:t>If there is data for DG, MAC generates PDU for DG PUSCH</w:t>
      </w:r>
    </w:p>
    <w:p w14:paraId="3F57A157" w14:textId="77777777" w:rsidR="0045138C" w:rsidRPr="002E3005" w:rsidRDefault="0045138C" w:rsidP="0045138C">
      <w:pPr>
        <w:pStyle w:val="ListParagraph"/>
        <w:numPr>
          <w:ilvl w:val="3"/>
          <w:numId w:val="4"/>
        </w:numPr>
        <w:ind w:leftChars="0" w:left="2720"/>
        <w:rPr>
          <w:rFonts w:ascii="Times New Roman" w:hAnsi="Times New Roman"/>
          <w:szCs w:val="20"/>
        </w:rPr>
      </w:pPr>
      <w:r w:rsidRPr="002E3005">
        <w:rPr>
          <w:rFonts w:ascii="Times New Roman" w:hAnsi="Times New Roman"/>
          <w:szCs w:val="20"/>
        </w:rPr>
        <w:t>UCI is dropped together with CG PUSCH.</w:t>
      </w:r>
    </w:p>
    <w:p w14:paraId="1FD54EFD" w14:textId="77777777" w:rsidR="0045138C" w:rsidRPr="002E3005" w:rsidRDefault="0045138C" w:rsidP="0045138C">
      <w:pPr>
        <w:pStyle w:val="ListParagraph"/>
        <w:numPr>
          <w:ilvl w:val="2"/>
          <w:numId w:val="4"/>
        </w:numPr>
        <w:ind w:leftChars="0" w:left="2320"/>
        <w:rPr>
          <w:rFonts w:ascii="Times New Roman" w:hAnsi="Times New Roman"/>
          <w:szCs w:val="20"/>
        </w:rPr>
      </w:pPr>
      <w:r w:rsidRPr="002E3005">
        <w:rPr>
          <w:rFonts w:ascii="Times New Roman" w:hAnsi="Times New Roman"/>
          <w:szCs w:val="20"/>
        </w:rPr>
        <w:t>If there is no data for DG, MAC does not generate PDU for DG or CG PUSCH.</w:t>
      </w:r>
    </w:p>
    <w:p w14:paraId="55440538" w14:textId="77777777" w:rsidR="0045138C" w:rsidRPr="002E3005" w:rsidRDefault="0045138C" w:rsidP="0045138C">
      <w:pPr>
        <w:pStyle w:val="ListParagraph"/>
        <w:numPr>
          <w:ilvl w:val="3"/>
          <w:numId w:val="4"/>
        </w:numPr>
        <w:ind w:leftChars="0" w:left="2720"/>
        <w:rPr>
          <w:rFonts w:ascii="Times New Roman" w:hAnsi="Times New Roman"/>
          <w:szCs w:val="20"/>
        </w:rPr>
      </w:pPr>
      <w:r w:rsidRPr="002E3005">
        <w:rPr>
          <w:rFonts w:ascii="Times New Roman" w:hAnsi="Times New Roman"/>
          <w:szCs w:val="20"/>
        </w:rPr>
        <w:t>UCI is dropped together with CG PUSCH.</w:t>
      </w:r>
    </w:p>
    <w:p w14:paraId="2D890FDC" w14:textId="77777777" w:rsidR="0045138C" w:rsidRPr="002E3005" w:rsidRDefault="0045138C" w:rsidP="0045138C">
      <w:pPr>
        <w:ind w:left="720"/>
        <w:rPr>
          <w:sz w:val="20"/>
          <w:szCs w:val="20"/>
        </w:rPr>
      </w:pPr>
      <w:r w:rsidRPr="002E3005">
        <w:rPr>
          <w:sz w:val="20"/>
          <w:szCs w:val="20"/>
        </w:rPr>
        <w:t>Note: In RAN1#104-e, aim to resolve case 1-6 using above options as a starting point, other options are not precluded.</w:t>
      </w:r>
    </w:p>
    <w:p w14:paraId="7E322E94" w14:textId="77777777" w:rsidR="0045138C" w:rsidRPr="002E3005" w:rsidRDefault="0045138C" w:rsidP="0045138C">
      <w:pPr>
        <w:ind w:left="720"/>
        <w:rPr>
          <w:sz w:val="20"/>
          <w:szCs w:val="20"/>
        </w:rPr>
      </w:pPr>
    </w:p>
    <w:p w14:paraId="6631E4CA" w14:textId="77777777" w:rsidR="0045138C" w:rsidRPr="002E3005" w:rsidRDefault="0045138C" w:rsidP="0045138C">
      <w:pPr>
        <w:ind w:left="720"/>
        <w:rPr>
          <w:b/>
          <w:bCs/>
          <w:sz w:val="20"/>
          <w:szCs w:val="20"/>
        </w:rPr>
      </w:pPr>
      <w:r w:rsidRPr="002E3005">
        <w:rPr>
          <w:b/>
          <w:bCs/>
          <w:sz w:val="20"/>
          <w:szCs w:val="20"/>
          <w:highlight w:val="green"/>
        </w:rPr>
        <w:t>Agreement</w:t>
      </w:r>
    </w:p>
    <w:p w14:paraId="2323117F" w14:textId="77777777" w:rsidR="0045138C" w:rsidRPr="002E3005" w:rsidRDefault="0045138C" w:rsidP="0045138C">
      <w:pPr>
        <w:ind w:left="720"/>
        <w:rPr>
          <w:rFonts w:cs="Times"/>
          <w:sz w:val="20"/>
          <w:szCs w:val="20"/>
        </w:rPr>
      </w:pPr>
      <w:r w:rsidRPr="002E3005">
        <w:rPr>
          <w:sz w:val="20"/>
          <w:szCs w:val="20"/>
        </w:rPr>
        <w:t xml:space="preserve">Send an LS to RAN2 to convey the above RAN1 agreement, conclusion, and working assumption on PUSCH skipping (Rel-16). The LS is </w:t>
      </w:r>
      <w:r w:rsidRPr="002E3005">
        <w:rPr>
          <w:sz w:val="20"/>
          <w:szCs w:val="20"/>
          <w:highlight w:val="green"/>
        </w:rPr>
        <w:t xml:space="preserve">endorsed </w:t>
      </w:r>
      <w:r w:rsidRPr="002E3005">
        <w:rPr>
          <w:sz w:val="20"/>
          <w:szCs w:val="20"/>
        </w:rPr>
        <w:t xml:space="preserve">in </w:t>
      </w:r>
      <w:hyperlink r:id="rId10" w:history="1">
        <w:r w:rsidRPr="002E3005">
          <w:rPr>
            <w:rStyle w:val="Hyperlink"/>
            <w:sz w:val="20"/>
            <w:szCs w:val="20"/>
          </w:rPr>
          <w:t>R1-2009772</w:t>
        </w:r>
      </w:hyperlink>
      <w:r w:rsidRPr="002E3005">
        <w:rPr>
          <w:sz w:val="20"/>
          <w:szCs w:val="20"/>
        </w:rPr>
        <w:t>.</w:t>
      </w:r>
    </w:p>
    <w:p w14:paraId="5BD94D34" w14:textId="1EDC2D7B" w:rsidR="0045138C" w:rsidRDefault="0045138C" w:rsidP="0045138C"/>
    <w:p w14:paraId="70781AB3" w14:textId="76A01465" w:rsidR="0042255D" w:rsidRDefault="0042255D" w:rsidP="0042255D">
      <w:pPr>
        <w:pStyle w:val="Heading2"/>
      </w:pPr>
      <w:r w:rsidRPr="00F16869">
        <w:t>RAN1#10</w:t>
      </w:r>
      <w:r>
        <w:t>4</w:t>
      </w:r>
      <w:r w:rsidRPr="00F16869">
        <w:t>-e</w:t>
      </w:r>
    </w:p>
    <w:p w14:paraId="345A366D" w14:textId="77777777" w:rsidR="0042255D" w:rsidRPr="0042255D" w:rsidRDefault="0042255D" w:rsidP="0042255D">
      <w:pPr>
        <w:spacing w:line="252" w:lineRule="auto"/>
        <w:ind w:left="720"/>
        <w:jc w:val="both"/>
        <w:rPr>
          <w:rFonts w:eastAsia="SimSun"/>
          <w:b/>
          <w:bCs/>
          <w:sz w:val="15"/>
          <w:szCs w:val="15"/>
          <w:lang w:eastAsia="ko-KR"/>
        </w:rPr>
      </w:pPr>
      <w:r w:rsidRPr="0042255D">
        <w:rPr>
          <w:b/>
          <w:bCs/>
          <w:sz w:val="20"/>
          <w:szCs w:val="20"/>
          <w:highlight w:val="green"/>
        </w:rPr>
        <w:t>Agreement</w:t>
      </w:r>
    </w:p>
    <w:p w14:paraId="03E6D2C3" w14:textId="77777777" w:rsidR="0042255D" w:rsidRPr="0042255D" w:rsidRDefault="0042255D" w:rsidP="0042255D">
      <w:pPr>
        <w:wordWrap w:val="0"/>
        <w:ind w:left="720"/>
        <w:rPr>
          <w:sz w:val="20"/>
          <w:szCs w:val="20"/>
        </w:rPr>
      </w:pPr>
      <w:r w:rsidRPr="0042255D">
        <w:rPr>
          <w:sz w:val="20"/>
          <w:szCs w:val="20"/>
        </w:rPr>
        <w:lastRenderedPageBreak/>
        <w:t>Send an LS to RAN2 to convey the latest RAN1 agreement on PUSCH skipping (Rel-16). LS is endorsed in R1-2102249.</w:t>
      </w:r>
    </w:p>
    <w:p w14:paraId="49302A2D" w14:textId="77777777" w:rsidR="0042255D" w:rsidRPr="0042255D" w:rsidRDefault="0042255D" w:rsidP="0042255D">
      <w:pPr>
        <w:ind w:left="720"/>
        <w:rPr>
          <w:sz w:val="20"/>
          <w:szCs w:val="20"/>
          <w:lang w:eastAsia="x-none"/>
        </w:rPr>
      </w:pPr>
    </w:p>
    <w:p w14:paraId="57CEE80C" w14:textId="77777777" w:rsidR="0042255D" w:rsidRPr="0042255D" w:rsidRDefault="0042255D" w:rsidP="0042255D">
      <w:pPr>
        <w:spacing w:line="252" w:lineRule="auto"/>
        <w:ind w:left="720"/>
        <w:jc w:val="both"/>
        <w:rPr>
          <w:b/>
          <w:bCs/>
          <w:sz w:val="20"/>
          <w:szCs w:val="20"/>
          <w:lang w:eastAsia="ko-KR"/>
        </w:rPr>
      </w:pPr>
      <w:r w:rsidRPr="0042255D">
        <w:rPr>
          <w:b/>
          <w:bCs/>
          <w:sz w:val="20"/>
          <w:szCs w:val="20"/>
          <w:highlight w:val="green"/>
        </w:rPr>
        <w:t>Agreement</w:t>
      </w:r>
    </w:p>
    <w:p w14:paraId="37A8FD2F" w14:textId="77777777" w:rsidR="0042255D" w:rsidRPr="0042255D" w:rsidRDefault="0042255D" w:rsidP="0042255D">
      <w:pPr>
        <w:ind w:left="720"/>
        <w:jc w:val="both"/>
        <w:rPr>
          <w:sz w:val="20"/>
          <w:szCs w:val="20"/>
        </w:rPr>
      </w:pPr>
      <w:r w:rsidRPr="0042255D">
        <w:rPr>
          <w:sz w:val="20"/>
          <w:szCs w:val="20"/>
        </w:rPr>
        <w:t xml:space="preserve">For the case (Case 1-6) when DG PUSCH and CG PUSCH are overlapping on a serving cell and CG PUSCH is overlapping with PUCCH, and DG PUSCH is non-overlapping with the PUCCH </w:t>
      </w:r>
    </w:p>
    <w:p w14:paraId="6905D255"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1F62F40D" w14:textId="77777777" w:rsidR="0042255D" w:rsidRPr="0042255D" w:rsidRDefault="0042255D" w:rsidP="0042255D">
      <w:pPr>
        <w:numPr>
          <w:ilvl w:val="1"/>
          <w:numId w:val="9"/>
        </w:numPr>
        <w:ind w:left="1920"/>
        <w:rPr>
          <w:sz w:val="20"/>
          <w:szCs w:val="20"/>
          <w:lang w:eastAsia="ko-KR"/>
        </w:rPr>
      </w:pPr>
      <w:r w:rsidRPr="0042255D">
        <w:rPr>
          <w:sz w:val="20"/>
          <w:szCs w:val="20"/>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32396327" w14:textId="77777777" w:rsidR="0042255D" w:rsidRPr="0042255D" w:rsidRDefault="0042255D" w:rsidP="0042255D">
      <w:pPr>
        <w:numPr>
          <w:ilvl w:val="2"/>
          <w:numId w:val="8"/>
        </w:numPr>
        <w:ind w:left="2320"/>
        <w:rPr>
          <w:sz w:val="20"/>
          <w:szCs w:val="20"/>
          <w:lang w:eastAsia="ko-KR"/>
        </w:rPr>
      </w:pPr>
      <w:r w:rsidRPr="0042255D">
        <w:rPr>
          <w:sz w:val="20"/>
          <w:szCs w:val="20"/>
          <w:lang w:eastAsia="ko-KR"/>
        </w:rPr>
        <w:t>This is for case 1-6a and 1-6b in Figure 1.</w:t>
      </w:r>
    </w:p>
    <w:p w14:paraId="5E9D8D22" w14:textId="77777777" w:rsidR="0042255D" w:rsidRPr="0042255D" w:rsidRDefault="0042255D" w:rsidP="0042255D">
      <w:pPr>
        <w:numPr>
          <w:ilvl w:val="2"/>
          <w:numId w:val="8"/>
        </w:numPr>
        <w:ind w:left="2320"/>
        <w:rPr>
          <w:sz w:val="20"/>
          <w:szCs w:val="20"/>
          <w:lang w:eastAsia="ko-KR"/>
        </w:rPr>
      </w:pPr>
      <w:r w:rsidRPr="0042255D">
        <w:rPr>
          <w:sz w:val="20"/>
          <w:szCs w:val="20"/>
          <w:lang w:eastAsia="ko-KR"/>
        </w:rPr>
        <w:t xml:space="preserve">MAC does not generate PDU for the one or more CG PUSCH(s) </w:t>
      </w:r>
    </w:p>
    <w:p w14:paraId="5D3C3382" w14:textId="77777777" w:rsidR="0042255D" w:rsidRPr="0042255D" w:rsidRDefault="0042255D" w:rsidP="0042255D">
      <w:pPr>
        <w:numPr>
          <w:ilvl w:val="2"/>
          <w:numId w:val="8"/>
        </w:numPr>
        <w:ind w:left="2320"/>
        <w:rPr>
          <w:sz w:val="20"/>
          <w:szCs w:val="20"/>
          <w:lang w:eastAsia="ko-KR"/>
        </w:rPr>
      </w:pPr>
      <w:r w:rsidRPr="0042255D">
        <w:rPr>
          <w:sz w:val="20"/>
          <w:szCs w:val="20"/>
          <w:lang w:eastAsia="ko-KR"/>
        </w:rPr>
        <w:t xml:space="preserve">If there is data for the DG PUSCH, MAC generates PDU for the DG PUSCH. If there is no data for the DG PUSCH, MAC does not generate PDU for the DG PUSCH </w:t>
      </w:r>
    </w:p>
    <w:p w14:paraId="6990DA1E" w14:textId="77777777" w:rsidR="0042255D" w:rsidRPr="0042255D" w:rsidRDefault="0042255D" w:rsidP="0042255D">
      <w:pPr>
        <w:numPr>
          <w:ilvl w:val="1"/>
          <w:numId w:val="9"/>
        </w:numPr>
        <w:ind w:left="1920"/>
        <w:rPr>
          <w:sz w:val="20"/>
          <w:szCs w:val="20"/>
          <w:lang w:eastAsia="ko-KR"/>
        </w:rPr>
      </w:pPr>
      <w:r w:rsidRPr="0042255D">
        <w:rPr>
          <w:sz w:val="20"/>
          <w:szCs w:val="20"/>
          <w:lang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750C8D35"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Note the remaining CG PUSCH(s) are not overlapping with any DG PUSCH on the same serving cell</w:t>
      </w:r>
    </w:p>
    <w:p w14:paraId="7D922210"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This is for case 1-6c in Figure 1.</w:t>
      </w:r>
    </w:p>
    <w:p w14:paraId="6A31AABC"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 xml:space="preserve">MAC does not generate PDU for the one or more CG PUSCH(s) </w:t>
      </w:r>
    </w:p>
    <w:p w14:paraId="0E6FCFEF" w14:textId="77777777" w:rsidR="0042255D" w:rsidRPr="0042255D" w:rsidRDefault="0042255D" w:rsidP="0042255D">
      <w:pPr>
        <w:numPr>
          <w:ilvl w:val="2"/>
          <w:numId w:val="9"/>
        </w:numPr>
        <w:ind w:left="2320"/>
        <w:rPr>
          <w:sz w:val="20"/>
          <w:szCs w:val="20"/>
          <w:lang w:eastAsia="ko-KR"/>
        </w:rPr>
      </w:pPr>
      <w:r w:rsidRPr="0042255D">
        <w:rPr>
          <w:sz w:val="20"/>
          <w:szCs w:val="20"/>
          <w:lang w:eastAsia="ko-KR"/>
        </w:rPr>
        <w:t>If there is data for the DG PUSCH, MAC generates PDU for the DG PUSCH. If there is no data for the DG PUSCH, MAC does not generate PDU for the DG PUSCH</w:t>
      </w:r>
    </w:p>
    <w:p w14:paraId="7288AAEF" w14:textId="77777777" w:rsidR="0042255D" w:rsidRPr="0042255D" w:rsidRDefault="0042255D" w:rsidP="0042255D">
      <w:pPr>
        <w:ind w:left="720"/>
        <w:rPr>
          <w:color w:val="1F497D"/>
          <w:sz w:val="16"/>
          <w:szCs w:val="16"/>
        </w:rPr>
      </w:pPr>
    </w:p>
    <w:p w14:paraId="00128BFD" w14:textId="77777777" w:rsidR="0042255D" w:rsidRPr="0042255D" w:rsidRDefault="0042255D" w:rsidP="0042255D">
      <w:pPr>
        <w:ind w:left="720"/>
        <w:rPr>
          <w:b/>
          <w:bCs/>
          <w:sz w:val="15"/>
          <w:szCs w:val="15"/>
          <w:lang w:eastAsia="ko-KR"/>
        </w:rPr>
      </w:pPr>
      <w:r w:rsidRPr="0042255D">
        <w:rPr>
          <w:b/>
          <w:bCs/>
          <w:sz w:val="20"/>
          <w:szCs w:val="20"/>
        </w:rPr>
        <w:t>Conclusion</w:t>
      </w:r>
    </w:p>
    <w:p w14:paraId="62911172" w14:textId="77777777" w:rsidR="0042255D" w:rsidRPr="0042255D" w:rsidRDefault="0042255D" w:rsidP="0042255D">
      <w:pPr>
        <w:ind w:left="720"/>
        <w:rPr>
          <w:sz w:val="20"/>
          <w:szCs w:val="20"/>
        </w:rPr>
      </w:pPr>
      <w:r w:rsidRPr="0042255D">
        <w:rPr>
          <w:sz w:val="20"/>
          <w:szCs w:val="20"/>
        </w:rPr>
        <w:t xml:space="preserve">For Case 1-6 when DG PUSCH and CG PUSCH are overlapping on a serving cell and CG PUSCH is overlapping with PUCCH, and DG PUSCH is non-overlapping with the PUCCH, </w:t>
      </w:r>
    </w:p>
    <w:p w14:paraId="72572684"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 xml:space="preserve">The time condition is ensured by </w:t>
      </w:r>
      <w:proofErr w:type="spellStart"/>
      <w:r w:rsidRPr="0042255D">
        <w:rPr>
          <w:sz w:val="20"/>
          <w:szCs w:val="20"/>
          <w:lang w:eastAsia="ko-KR"/>
        </w:rPr>
        <w:t>gNB</w:t>
      </w:r>
      <w:proofErr w:type="spellEnd"/>
      <w:r w:rsidRPr="0042255D">
        <w:rPr>
          <w:sz w:val="20"/>
          <w:szCs w:val="20"/>
          <w:lang w:eastAsia="ko-KR"/>
        </w:rPr>
        <w:t xml:space="preserve">, </w:t>
      </w:r>
      <w:proofErr w:type="gramStart"/>
      <w:r w:rsidRPr="0042255D">
        <w:rPr>
          <w:sz w:val="20"/>
          <w:szCs w:val="20"/>
          <w:lang w:eastAsia="ko-KR"/>
        </w:rPr>
        <w:t>i.e.</w:t>
      </w:r>
      <w:proofErr w:type="gramEnd"/>
      <w:r w:rsidRPr="0042255D">
        <w:rPr>
          <w:sz w:val="20"/>
          <w:szCs w:val="20"/>
          <w:lang w:eastAsia="ko-KR"/>
        </w:rPr>
        <w:t xml:space="preserve"> the ending symbol of UL grant for the DG PUSCH should be at least </w:t>
      </w:r>
      <w:r w:rsidRPr="0042255D">
        <w:rPr>
          <w:noProof/>
          <w:sz w:val="20"/>
          <w:szCs w:val="20"/>
          <w:lang w:eastAsia="ko-KR"/>
        </w:rPr>
        <w:drawing>
          <wp:inline distT="0" distB="0" distL="0" distR="0" wp14:anchorId="69B431AC" wp14:editId="40E27AA9">
            <wp:extent cx="333375" cy="191135"/>
            <wp:effectExtent l="0" t="0" r="9525" b="0"/>
            <wp:docPr id="3" name="图片 3" descr="cid:image002.png@01D6FD6C.9AC0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2.png@01D6FD6C.9AC0A4E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33375" cy="191135"/>
                    </a:xfrm>
                    <a:prstGeom prst="rect">
                      <a:avLst/>
                    </a:prstGeom>
                    <a:noFill/>
                    <a:ln>
                      <a:noFill/>
                    </a:ln>
                  </pic:spPr>
                </pic:pic>
              </a:graphicData>
            </a:graphic>
          </wp:inline>
        </w:drawing>
      </w:r>
      <w:r w:rsidRPr="0042255D">
        <w:rPr>
          <w:sz w:val="20"/>
          <w:szCs w:val="20"/>
          <w:lang w:eastAsia="ko-KR"/>
        </w:rPr>
        <w:t> symbols before the first symbol of the earliest PUCCH or PUSCH among the overlapping group of PUCCH/PUSCH channels.</w:t>
      </w:r>
    </w:p>
    <w:p w14:paraId="146D9735"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RAN1 understands that for Case 1-6 the PUCCH, the CG PUSCH and the DG PUSCH are considered as an overlapping group of PUCCH/PUSCH channels for which the multiplexing timeline needs to be satisfied.</w:t>
      </w:r>
    </w:p>
    <w:p w14:paraId="4B4E8C78" w14:textId="77777777" w:rsidR="0042255D" w:rsidRPr="0042255D" w:rsidRDefault="0042255D" w:rsidP="0042255D">
      <w:pPr>
        <w:numPr>
          <w:ilvl w:val="1"/>
          <w:numId w:val="8"/>
        </w:numPr>
        <w:ind w:left="1920"/>
        <w:rPr>
          <w:sz w:val="20"/>
          <w:szCs w:val="20"/>
          <w:lang w:eastAsia="ko-KR"/>
        </w:rPr>
      </w:pPr>
      <w:r w:rsidRPr="0042255D">
        <w:rPr>
          <w:sz w:val="20"/>
          <w:szCs w:val="20"/>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14:paraId="1F6FA49F"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FFS whether or not additional spec change is needed</w:t>
      </w:r>
    </w:p>
    <w:p w14:paraId="190B371D" w14:textId="77777777" w:rsidR="0042255D" w:rsidRPr="0042255D" w:rsidRDefault="0042255D" w:rsidP="0042255D">
      <w:pPr>
        <w:ind w:left="720"/>
        <w:rPr>
          <w:sz w:val="22"/>
          <w:szCs w:val="22"/>
        </w:rPr>
      </w:pPr>
    </w:p>
    <w:p w14:paraId="5E4E14B9" w14:textId="77777777" w:rsidR="0042255D" w:rsidRPr="0042255D" w:rsidRDefault="0042255D" w:rsidP="0042255D">
      <w:pPr>
        <w:ind w:left="720"/>
        <w:rPr>
          <w:b/>
          <w:bCs/>
          <w:sz w:val="15"/>
          <w:szCs w:val="15"/>
        </w:rPr>
      </w:pPr>
      <w:r w:rsidRPr="0042255D">
        <w:rPr>
          <w:b/>
          <w:bCs/>
          <w:sz w:val="20"/>
          <w:szCs w:val="20"/>
        </w:rPr>
        <w:t>Conclusion</w:t>
      </w:r>
    </w:p>
    <w:p w14:paraId="747DD818" w14:textId="77777777" w:rsidR="0042255D" w:rsidRPr="0042255D" w:rsidRDefault="0042255D" w:rsidP="0042255D">
      <w:pPr>
        <w:spacing w:line="252" w:lineRule="auto"/>
        <w:ind w:left="720"/>
        <w:rPr>
          <w:sz w:val="20"/>
          <w:szCs w:val="20"/>
        </w:rPr>
      </w:pPr>
      <w:r w:rsidRPr="0042255D">
        <w:rPr>
          <w:sz w:val="20"/>
          <w:szCs w:val="20"/>
        </w:rPr>
        <w:t>For</w:t>
      </w:r>
      <w:r w:rsidRPr="0042255D">
        <w:rPr>
          <w:rStyle w:val="apple-converted-space"/>
          <w:sz w:val="20"/>
          <w:szCs w:val="20"/>
        </w:rPr>
        <w:t> </w:t>
      </w:r>
      <w:r w:rsidRPr="0042255D">
        <w:rPr>
          <w:sz w:val="20"/>
          <w:szCs w:val="20"/>
        </w:rPr>
        <w:t xml:space="preserve">Case 1-5, </w:t>
      </w:r>
      <w:proofErr w:type="gramStart"/>
      <w:r w:rsidRPr="0042255D">
        <w:rPr>
          <w:sz w:val="20"/>
          <w:szCs w:val="20"/>
        </w:rPr>
        <w:t>i.e.</w:t>
      </w:r>
      <w:proofErr w:type="gramEnd"/>
      <w:r w:rsidRPr="0042255D">
        <w:rPr>
          <w:sz w:val="20"/>
          <w:szCs w:val="20"/>
        </w:rPr>
        <w:t xml:space="preserve"> when DG PUSCH and CG PUSCH are non-overlapping and both DG/CG PUSCH are overlapping with PUCCH,</w:t>
      </w:r>
      <w:r w:rsidRPr="0042255D">
        <w:rPr>
          <w:rStyle w:val="apple-converted-space"/>
          <w:sz w:val="20"/>
          <w:szCs w:val="20"/>
        </w:rPr>
        <w:t> </w:t>
      </w:r>
      <w:r w:rsidRPr="0042255D">
        <w:rPr>
          <w:sz w:val="20"/>
          <w:szCs w:val="20"/>
        </w:rPr>
        <w:t>PUCCH, CG PUSCH and DG PUSCH are considered as an overlapping</w:t>
      </w:r>
      <w:r w:rsidRPr="0042255D">
        <w:rPr>
          <w:rStyle w:val="apple-converted-space"/>
          <w:sz w:val="20"/>
          <w:szCs w:val="20"/>
        </w:rPr>
        <w:t> </w:t>
      </w:r>
      <w:r w:rsidRPr="0042255D">
        <w:rPr>
          <w:sz w:val="20"/>
          <w:szCs w:val="20"/>
        </w:rPr>
        <w:t>group of PUCCH/PUSCH channels.</w:t>
      </w:r>
    </w:p>
    <w:p w14:paraId="1AD7F739" w14:textId="77777777" w:rsidR="0042255D" w:rsidRPr="0042255D" w:rsidRDefault="0042255D" w:rsidP="0042255D">
      <w:pPr>
        <w:numPr>
          <w:ilvl w:val="0"/>
          <w:numId w:val="8"/>
        </w:numPr>
        <w:ind w:left="1480"/>
        <w:rPr>
          <w:sz w:val="20"/>
          <w:szCs w:val="20"/>
          <w:lang w:eastAsia="ko-KR"/>
        </w:rPr>
      </w:pPr>
      <w:r w:rsidRPr="0042255D">
        <w:rPr>
          <w:sz w:val="20"/>
          <w:szCs w:val="20"/>
          <w:lang w:eastAsia="ko-KR"/>
        </w:rPr>
        <w:t>No spec change is needed</w:t>
      </w:r>
    </w:p>
    <w:p w14:paraId="6A340BC3" w14:textId="77777777" w:rsidR="0042255D" w:rsidRDefault="0042255D" w:rsidP="0042255D">
      <w:pPr>
        <w:rPr>
          <w:b/>
          <w:color w:val="FF0000"/>
          <w:highlight w:val="yellow"/>
          <w:u w:val="single"/>
          <w:lang w:eastAsia="ko-KR"/>
        </w:rPr>
      </w:pPr>
    </w:p>
    <w:p w14:paraId="412FBC40" w14:textId="77777777" w:rsidR="0042255D" w:rsidRPr="0045138C" w:rsidRDefault="0042255D" w:rsidP="0045138C"/>
    <w:sectPr w:rsidR="0042255D" w:rsidRPr="0045138C"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D04EE8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601FC4"/>
    <w:multiLevelType w:val="hybridMultilevel"/>
    <w:tmpl w:val="A9D6E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A5CC1"/>
    <w:multiLevelType w:val="hybridMultilevel"/>
    <w:tmpl w:val="240C4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157789"/>
    <w:multiLevelType w:val="hybridMultilevel"/>
    <w:tmpl w:val="3C32C766"/>
    <w:lvl w:ilvl="0" w:tplc="E14A7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A41E1"/>
    <w:multiLevelType w:val="hybridMultilevel"/>
    <w:tmpl w:val="12EEA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52FB2"/>
    <w:multiLevelType w:val="hybridMultilevel"/>
    <w:tmpl w:val="F11C5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BE17BC"/>
    <w:multiLevelType w:val="hybridMultilevel"/>
    <w:tmpl w:val="7A4AF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EC2090F"/>
    <w:multiLevelType w:val="hybridMultilevel"/>
    <w:tmpl w:val="6CAE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6351B"/>
    <w:multiLevelType w:val="multilevel"/>
    <w:tmpl w:val="62F635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99B3F99"/>
    <w:multiLevelType w:val="multilevel"/>
    <w:tmpl w:val="699B3F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0C0808"/>
    <w:multiLevelType w:val="hybridMultilevel"/>
    <w:tmpl w:val="48BCD448"/>
    <w:lvl w:ilvl="0" w:tplc="3BCA21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B1562D"/>
    <w:multiLevelType w:val="hybridMultilevel"/>
    <w:tmpl w:val="991C5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8"/>
  </w:num>
  <w:num w:numId="6">
    <w:abstractNumId w:val="21"/>
  </w:num>
  <w:num w:numId="7">
    <w:abstractNumId w:val="4"/>
  </w:num>
  <w:num w:numId="8">
    <w:abstractNumId w:val="19"/>
  </w:num>
  <w:num w:numId="9">
    <w:abstractNumId w:val="13"/>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2"/>
  </w:num>
  <w:num w:numId="17">
    <w:abstractNumId w:val="16"/>
  </w:num>
  <w:num w:numId="18">
    <w:abstractNumId w:val="3"/>
  </w:num>
  <w:num w:numId="19">
    <w:abstractNumId w:val="18"/>
  </w:num>
  <w:num w:numId="20">
    <w:abstractNumId w:val="12"/>
  </w:num>
  <w:num w:numId="2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F"/>
    <w:rsid w:val="000007F0"/>
    <w:rsid w:val="00005D7F"/>
    <w:rsid w:val="00007041"/>
    <w:rsid w:val="00007F3E"/>
    <w:rsid w:val="000137AA"/>
    <w:rsid w:val="00014FCD"/>
    <w:rsid w:val="00016F8E"/>
    <w:rsid w:val="000212EC"/>
    <w:rsid w:val="00023A6D"/>
    <w:rsid w:val="00024CD4"/>
    <w:rsid w:val="0002511F"/>
    <w:rsid w:val="00026645"/>
    <w:rsid w:val="00031E68"/>
    <w:rsid w:val="00032FD3"/>
    <w:rsid w:val="00033D5B"/>
    <w:rsid w:val="000353C0"/>
    <w:rsid w:val="00041988"/>
    <w:rsid w:val="00044CC2"/>
    <w:rsid w:val="00044EAE"/>
    <w:rsid w:val="000469C0"/>
    <w:rsid w:val="00053B31"/>
    <w:rsid w:val="00055046"/>
    <w:rsid w:val="0005612B"/>
    <w:rsid w:val="000605BB"/>
    <w:rsid w:val="00073136"/>
    <w:rsid w:val="00081D7F"/>
    <w:rsid w:val="000833DB"/>
    <w:rsid w:val="00084D4F"/>
    <w:rsid w:val="000918CB"/>
    <w:rsid w:val="00092209"/>
    <w:rsid w:val="000A011B"/>
    <w:rsid w:val="000A1890"/>
    <w:rsid w:val="000A2AAA"/>
    <w:rsid w:val="000A7DA5"/>
    <w:rsid w:val="000B287E"/>
    <w:rsid w:val="000B39F3"/>
    <w:rsid w:val="000B5627"/>
    <w:rsid w:val="000C3D00"/>
    <w:rsid w:val="000C62A2"/>
    <w:rsid w:val="000D1A8F"/>
    <w:rsid w:val="000D3CA4"/>
    <w:rsid w:val="000D733D"/>
    <w:rsid w:val="000E38D6"/>
    <w:rsid w:val="000E4151"/>
    <w:rsid w:val="000E7346"/>
    <w:rsid w:val="000F2C70"/>
    <w:rsid w:val="000F366B"/>
    <w:rsid w:val="000F7AC6"/>
    <w:rsid w:val="00101EA5"/>
    <w:rsid w:val="00104D9F"/>
    <w:rsid w:val="00105530"/>
    <w:rsid w:val="00110172"/>
    <w:rsid w:val="00110FF3"/>
    <w:rsid w:val="00114286"/>
    <w:rsid w:val="001144DC"/>
    <w:rsid w:val="0012068C"/>
    <w:rsid w:val="00127219"/>
    <w:rsid w:val="00137C75"/>
    <w:rsid w:val="00140849"/>
    <w:rsid w:val="00143F2E"/>
    <w:rsid w:val="001454B7"/>
    <w:rsid w:val="00145DF3"/>
    <w:rsid w:val="00152A62"/>
    <w:rsid w:val="00153773"/>
    <w:rsid w:val="00154C53"/>
    <w:rsid w:val="00155D67"/>
    <w:rsid w:val="00160509"/>
    <w:rsid w:val="00160C3C"/>
    <w:rsid w:val="00161DA0"/>
    <w:rsid w:val="001638B1"/>
    <w:rsid w:val="00163E9A"/>
    <w:rsid w:val="00166FEB"/>
    <w:rsid w:val="001673E6"/>
    <w:rsid w:val="00167807"/>
    <w:rsid w:val="00172F2A"/>
    <w:rsid w:val="00173759"/>
    <w:rsid w:val="001779C8"/>
    <w:rsid w:val="001845D8"/>
    <w:rsid w:val="0018607A"/>
    <w:rsid w:val="00186AF4"/>
    <w:rsid w:val="00194352"/>
    <w:rsid w:val="00194BBD"/>
    <w:rsid w:val="00195A39"/>
    <w:rsid w:val="001A712D"/>
    <w:rsid w:val="001A7241"/>
    <w:rsid w:val="001A75B7"/>
    <w:rsid w:val="001B2AEE"/>
    <w:rsid w:val="001B716D"/>
    <w:rsid w:val="001C1CE3"/>
    <w:rsid w:val="001C21A9"/>
    <w:rsid w:val="001C383B"/>
    <w:rsid w:val="001D02A1"/>
    <w:rsid w:val="001D5CE5"/>
    <w:rsid w:val="001D639E"/>
    <w:rsid w:val="001D749D"/>
    <w:rsid w:val="001E0C1A"/>
    <w:rsid w:val="001E7368"/>
    <w:rsid w:val="001F616D"/>
    <w:rsid w:val="00203882"/>
    <w:rsid w:val="0020391A"/>
    <w:rsid w:val="002047D4"/>
    <w:rsid w:val="00207D16"/>
    <w:rsid w:val="002134C9"/>
    <w:rsid w:val="002214D7"/>
    <w:rsid w:val="00222DBA"/>
    <w:rsid w:val="00223D9A"/>
    <w:rsid w:val="00241DE3"/>
    <w:rsid w:val="00244B93"/>
    <w:rsid w:val="00252B41"/>
    <w:rsid w:val="00254692"/>
    <w:rsid w:val="00255872"/>
    <w:rsid w:val="00263429"/>
    <w:rsid w:val="002668AD"/>
    <w:rsid w:val="00266E0F"/>
    <w:rsid w:val="00270D8A"/>
    <w:rsid w:val="002738F9"/>
    <w:rsid w:val="00274F27"/>
    <w:rsid w:val="00275EB4"/>
    <w:rsid w:val="00276E66"/>
    <w:rsid w:val="00282601"/>
    <w:rsid w:val="00283849"/>
    <w:rsid w:val="00284AAB"/>
    <w:rsid w:val="00284AB0"/>
    <w:rsid w:val="00285B13"/>
    <w:rsid w:val="0028652C"/>
    <w:rsid w:val="00286AFC"/>
    <w:rsid w:val="002911A2"/>
    <w:rsid w:val="002948FF"/>
    <w:rsid w:val="002949E3"/>
    <w:rsid w:val="00294A4B"/>
    <w:rsid w:val="00294A84"/>
    <w:rsid w:val="002972B7"/>
    <w:rsid w:val="002A1A6F"/>
    <w:rsid w:val="002A274D"/>
    <w:rsid w:val="002A529A"/>
    <w:rsid w:val="002A5B21"/>
    <w:rsid w:val="002B05B7"/>
    <w:rsid w:val="002B162B"/>
    <w:rsid w:val="002B45FC"/>
    <w:rsid w:val="002B5FC9"/>
    <w:rsid w:val="002B72F3"/>
    <w:rsid w:val="002C4EFD"/>
    <w:rsid w:val="002C57AC"/>
    <w:rsid w:val="002C597C"/>
    <w:rsid w:val="002D41EF"/>
    <w:rsid w:val="002D529E"/>
    <w:rsid w:val="002E0046"/>
    <w:rsid w:val="002E1E89"/>
    <w:rsid w:val="002E3005"/>
    <w:rsid w:val="002E5F65"/>
    <w:rsid w:val="002E6711"/>
    <w:rsid w:val="002E7927"/>
    <w:rsid w:val="002F4A38"/>
    <w:rsid w:val="0031055D"/>
    <w:rsid w:val="003105DC"/>
    <w:rsid w:val="003124E5"/>
    <w:rsid w:val="00315F62"/>
    <w:rsid w:val="0032581B"/>
    <w:rsid w:val="0032647A"/>
    <w:rsid w:val="00326B69"/>
    <w:rsid w:val="0033232C"/>
    <w:rsid w:val="00337885"/>
    <w:rsid w:val="0034266A"/>
    <w:rsid w:val="0034417B"/>
    <w:rsid w:val="00345721"/>
    <w:rsid w:val="003478F7"/>
    <w:rsid w:val="003510D3"/>
    <w:rsid w:val="0035494F"/>
    <w:rsid w:val="00356A2B"/>
    <w:rsid w:val="0035796F"/>
    <w:rsid w:val="00366F52"/>
    <w:rsid w:val="00370C4C"/>
    <w:rsid w:val="00377374"/>
    <w:rsid w:val="003777E2"/>
    <w:rsid w:val="00382FC8"/>
    <w:rsid w:val="003A6AB4"/>
    <w:rsid w:val="003B60F2"/>
    <w:rsid w:val="003B676A"/>
    <w:rsid w:val="003C0D1E"/>
    <w:rsid w:val="003C3AF6"/>
    <w:rsid w:val="003C6BB3"/>
    <w:rsid w:val="003D769F"/>
    <w:rsid w:val="003E75B6"/>
    <w:rsid w:val="003F0DA7"/>
    <w:rsid w:val="003F2E4B"/>
    <w:rsid w:val="003F33C0"/>
    <w:rsid w:val="003F670D"/>
    <w:rsid w:val="0040299B"/>
    <w:rsid w:val="0040315C"/>
    <w:rsid w:val="00404A78"/>
    <w:rsid w:val="00405A98"/>
    <w:rsid w:val="00406FB8"/>
    <w:rsid w:val="00410ADF"/>
    <w:rsid w:val="00412177"/>
    <w:rsid w:val="00413064"/>
    <w:rsid w:val="00417FC9"/>
    <w:rsid w:val="0042207E"/>
    <w:rsid w:val="004223B6"/>
    <w:rsid w:val="0042255D"/>
    <w:rsid w:val="00422B1F"/>
    <w:rsid w:val="00427BFD"/>
    <w:rsid w:val="00430AB1"/>
    <w:rsid w:val="00431CD3"/>
    <w:rsid w:val="004325E3"/>
    <w:rsid w:val="0043338E"/>
    <w:rsid w:val="00442463"/>
    <w:rsid w:val="00446818"/>
    <w:rsid w:val="00447FF3"/>
    <w:rsid w:val="0045138C"/>
    <w:rsid w:val="00461B15"/>
    <w:rsid w:val="00462395"/>
    <w:rsid w:val="00475C2B"/>
    <w:rsid w:val="00476605"/>
    <w:rsid w:val="00482475"/>
    <w:rsid w:val="0048735D"/>
    <w:rsid w:val="00492053"/>
    <w:rsid w:val="00493297"/>
    <w:rsid w:val="0049465D"/>
    <w:rsid w:val="00495A21"/>
    <w:rsid w:val="00496D0C"/>
    <w:rsid w:val="004A41EF"/>
    <w:rsid w:val="004B1C85"/>
    <w:rsid w:val="004B2C35"/>
    <w:rsid w:val="004B3124"/>
    <w:rsid w:val="004B69BB"/>
    <w:rsid w:val="004B6A9F"/>
    <w:rsid w:val="004B74CC"/>
    <w:rsid w:val="004B7A76"/>
    <w:rsid w:val="004C152A"/>
    <w:rsid w:val="004C1A36"/>
    <w:rsid w:val="004D4F0D"/>
    <w:rsid w:val="004D7398"/>
    <w:rsid w:val="004E052F"/>
    <w:rsid w:val="004E2790"/>
    <w:rsid w:val="004E3869"/>
    <w:rsid w:val="004E4A0C"/>
    <w:rsid w:val="005015E1"/>
    <w:rsid w:val="0050187A"/>
    <w:rsid w:val="00506DDA"/>
    <w:rsid w:val="00507E24"/>
    <w:rsid w:val="0051040B"/>
    <w:rsid w:val="005111AB"/>
    <w:rsid w:val="00511238"/>
    <w:rsid w:val="005150C5"/>
    <w:rsid w:val="00517ADD"/>
    <w:rsid w:val="00521C70"/>
    <w:rsid w:val="0052592F"/>
    <w:rsid w:val="00530AB8"/>
    <w:rsid w:val="005363A1"/>
    <w:rsid w:val="005374D8"/>
    <w:rsid w:val="0053782C"/>
    <w:rsid w:val="005408DD"/>
    <w:rsid w:val="00541FDB"/>
    <w:rsid w:val="00545018"/>
    <w:rsid w:val="005457FD"/>
    <w:rsid w:val="00550F71"/>
    <w:rsid w:val="005550F1"/>
    <w:rsid w:val="00556671"/>
    <w:rsid w:val="00561054"/>
    <w:rsid w:val="0058082D"/>
    <w:rsid w:val="005811A6"/>
    <w:rsid w:val="00593C15"/>
    <w:rsid w:val="005954E4"/>
    <w:rsid w:val="005957CF"/>
    <w:rsid w:val="005A146A"/>
    <w:rsid w:val="005A411F"/>
    <w:rsid w:val="005B11DF"/>
    <w:rsid w:val="005B1AD1"/>
    <w:rsid w:val="005B6997"/>
    <w:rsid w:val="005C0BBD"/>
    <w:rsid w:val="005C251F"/>
    <w:rsid w:val="005C69B3"/>
    <w:rsid w:val="005C7EE0"/>
    <w:rsid w:val="005D2217"/>
    <w:rsid w:val="005D45F7"/>
    <w:rsid w:val="005D57A7"/>
    <w:rsid w:val="005E1D6C"/>
    <w:rsid w:val="005E1DCD"/>
    <w:rsid w:val="005E3268"/>
    <w:rsid w:val="005E605A"/>
    <w:rsid w:val="005F0B11"/>
    <w:rsid w:val="005F4DAB"/>
    <w:rsid w:val="005F5A01"/>
    <w:rsid w:val="005F7070"/>
    <w:rsid w:val="005F7A0E"/>
    <w:rsid w:val="006027BA"/>
    <w:rsid w:val="006062AC"/>
    <w:rsid w:val="006074C8"/>
    <w:rsid w:val="00607D5A"/>
    <w:rsid w:val="00611034"/>
    <w:rsid w:val="00613571"/>
    <w:rsid w:val="00615BC2"/>
    <w:rsid w:val="0061765C"/>
    <w:rsid w:val="00621B57"/>
    <w:rsid w:val="006221D8"/>
    <w:rsid w:val="00622CA9"/>
    <w:rsid w:val="00625311"/>
    <w:rsid w:val="00626534"/>
    <w:rsid w:val="00631A14"/>
    <w:rsid w:val="00635837"/>
    <w:rsid w:val="00635939"/>
    <w:rsid w:val="00636D7B"/>
    <w:rsid w:val="006403C2"/>
    <w:rsid w:val="00644476"/>
    <w:rsid w:val="006531B1"/>
    <w:rsid w:val="00653418"/>
    <w:rsid w:val="00653719"/>
    <w:rsid w:val="00661178"/>
    <w:rsid w:val="006664E6"/>
    <w:rsid w:val="00675773"/>
    <w:rsid w:val="006765F4"/>
    <w:rsid w:val="006808DA"/>
    <w:rsid w:val="006904F5"/>
    <w:rsid w:val="006A45D6"/>
    <w:rsid w:val="006B2682"/>
    <w:rsid w:val="006C4BAE"/>
    <w:rsid w:val="006C5751"/>
    <w:rsid w:val="006C6CCC"/>
    <w:rsid w:val="006D2BCB"/>
    <w:rsid w:val="006D54CF"/>
    <w:rsid w:val="006D7041"/>
    <w:rsid w:val="006E074E"/>
    <w:rsid w:val="006E62CF"/>
    <w:rsid w:val="006E649D"/>
    <w:rsid w:val="006F0EC9"/>
    <w:rsid w:val="006F378B"/>
    <w:rsid w:val="006F3847"/>
    <w:rsid w:val="007003F1"/>
    <w:rsid w:val="00704C59"/>
    <w:rsid w:val="00711934"/>
    <w:rsid w:val="0072320C"/>
    <w:rsid w:val="00726682"/>
    <w:rsid w:val="00727522"/>
    <w:rsid w:val="00727FB7"/>
    <w:rsid w:val="007322D7"/>
    <w:rsid w:val="00732388"/>
    <w:rsid w:val="007332EA"/>
    <w:rsid w:val="00733B2B"/>
    <w:rsid w:val="00740127"/>
    <w:rsid w:val="00745905"/>
    <w:rsid w:val="00746AA6"/>
    <w:rsid w:val="00750A0B"/>
    <w:rsid w:val="0075396B"/>
    <w:rsid w:val="007544F6"/>
    <w:rsid w:val="007641BA"/>
    <w:rsid w:val="007662DD"/>
    <w:rsid w:val="00766534"/>
    <w:rsid w:val="00766F27"/>
    <w:rsid w:val="0078114E"/>
    <w:rsid w:val="00784E1C"/>
    <w:rsid w:val="007879E8"/>
    <w:rsid w:val="007918D7"/>
    <w:rsid w:val="00793853"/>
    <w:rsid w:val="00796E57"/>
    <w:rsid w:val="007A1B25"/>
    <w:rsid w:val="007A40BC"/>
    <w:rsid w:val="007A5B0F"/>
    <w:rsid w:val="007C405F"/>
    <w:rsid w:val="007C72AD"/>
    <w:rsid w:val="007C7BA6"/>
    <w:rsid w:val="007D0B54"/>
    <w:rsid w:val="007D2A85"/>
    <w:rsid w:val="007D61E0"/>
    <w:rsid w:val="007E16E5"/>
    <w:rsid w:val="007E38ED"/>
    <w:rsid w:val="007E4F89"/>
    <w:rsid w:val="007E519D"/>
    <w:rsid w:val="007E554B"/>
    <w:rsid w:val="007E6FF6"/>
    <w:rsid w:val="007F07F8"/>
    <w:rsid w:val="007F128C"/>
    <w:rsid w:val="007F4D2C"/>
    <w:rsid w:val="0081058B"/>
    <w:rsid w:val="008134DE"/>
    <w:rsid w:val="008144EA"/>
    <w:rsid w:val="008153A5"/>
    <w:rsid w:val="00822BCC"/>
    <w:rsid w:val="00824EBE"/>
    <w:rsid w:val="008273C9"/>
    <w:rsid w:val="0083618E"/>
    <w:rsid w:val="008400C4"/>
    <w:rsid w:val="0084038B"/>
    <w:rsid w:val="0084255F"/>
    <w:rsid w:val="00853960"/>
    <w:rsid w:val="00856252"/>
    <w:rsid w:val="0086332B"/>
    <w:rsid w:val="00864A40"/>
    <w:rsid w:val="00873C38"/>
    <w:rsid w:val="0087681E"/>
    <w:rsid w:val="00886E0B"/>
    <w:rsid w:val="0089138A"/>
    <w:rsid w:val="00892936"/>
    <w:rsid w:val="00894787"/>
    <w:rsid w:val="00895000"/>
    <w:rsid w:val="0089645B"/>
    <w:rsid w:val="008A25E9"/>
    <w:rsid w:val="008A2C10"/>
    <w:rsid w:val="008A5233"/>
    <w:rsid w:val="008A65A1"/>
    <w:rsid w:val="008B0344"/>
    <w:rsid w:val="008B1ED8"/>
    <w:rsid w:val="008B24BF"/>
    <w:rsid w:val="008B2602"/>
    <w:rsid w:val="008B2A74"/>
    <w:rsid w:val="008B36A9"/>
    <w:rsid w:val="008B3B70"/>
    <w:rsid w:val="008C5A56"/>
    <w:rsid w:val="008D0789"/>
    <w:rsid w:val="008D1863"/>
    <w:rsid w:val="008D6AE1"/>
    <w:rsid w:val="008D7DC6"/>
    <w:rsid w:val="008E5031"/>
    <w:rsid w:val="008E7309"/>
    <w:rsid w:val="008E7512"/>
    <w:rsid w:val="008F2755"/>
    <w:rsid w:val="008F2C4C"/>
    <w:rsid w:val="008F70CD"/>
    <w:rsid w:val="0090165A"/>
    <w:rsid w:val="009040A0"/>
    <w:rsid w:val="009041E5"/>
    <w:rsid w:val="00905E3A"/>
    <w:rsid w:val="0090603C"/>
    <w:rsid w:val="00910735"/>
    <w:rsid w:val="00911E05"/>
    <w:rsid w:val="00911EFA"/>
    <w:rsid w:val="009169C4"/>
    <w:rsid w:val="00916E49"/>
    <w:rsid w:val="00920A5F"/>
    <w:rsid w:val="00920D1B"/>
    <w:rsid w:val="00920E45"/>
    <w:rsid w:val="00923A3D"/>
    <w:rsid w:val="0092602F"/>
    <w:rsid w:val="00931DE7"/>
    <w:rsid w:val="00933BA9"/>
    <w:rsid w:val="009354FD"/>
    <w:rsid w:val="00935E6B"/>
    <w:rsid w:val="00952748"/>
    <w:rsid w:val="009561E2"/>
    <w:rsid w:val="009613C4"/>
    <w:rsid w:val="00963246"/>
    <w:rsid w:val="009643B3"/>
    <w:rsid w:val="00965CD6"/>
    <w:rsid w:val="00972ED6"/>
    <w:rsid w:val="00973AB7"/>
    <w:rsid w:val="00977119"/>
    <w:rsid w:val="00980153"/>
    <w:rsid w:val="00983F09"/>
    <w:rsid w:val="0099090C"/>
    <w:rsid w:val="009910B4"/>
    <w:rsid w:val="009944C2"/>
    <w:rsid w:val="009948AA"/>
    <w:rsid w:val="00994F91"/>
    <w:rsid w:val="009A5196"/>
    <w:rsid w:val="009A55AA"/>
    <w:rsid w:val="009A7916"/>
    <w:rsid w:val="009B15B5"/>
    <w:rsid w:val="009B15B8"/>
    <w:rsid w:val="009B1D02"/>
    <w:rsid w:val="009B2B5C"/>
    <w:rsid w:val="009B615D"/>
    <w:rsid w:val="009B6DE2"/>
    <w:rsid w:val="009C255E"/>
    <w:rsid w:val="009D1C4F"/>
    <w:rsid w:val="009D37D5"/>
    <w:rsid w:val="009D6489"/>
    <w:rsid w:val="009D65C3"/>
    <w:rsid w:val="009E0E57"/>
    <w:rsid w:val="009E155F"/>
    <w:rsid w:val="009E27E7"/>
    <w:rsid w:val="009E3DA0"/>
    <w:rsid w:val="009E42CC"/>
    <w:rsid w:val="009E6874"/>
    <w:rsid w:val="009E7793"/>
    <w:rsid w:val="009F3B1D"/>
    <w:rsid w:val="009F58CE"/>
    <w:rsid w:val="009F6F2B"/>
    <w:rsid w:val="009F7D20"/>
    <w:rsid w:val="00A020D9"/>
    <w:rsid w:val="00A0248E"/>
    <w:rsid w:val="00A03C26"/>
    <w:rsid w:val="00A0431B"/>
    <w:rsid w:val="00A1036A"/>
    <w:rsid w:val="00A159B3"/>
    <w:rsid w:val="00A225B9"/>
    <w:rsid w:val="00A23050"/>
    <w:rsid w:val="00A24DCD"/>
    <w:rsid w:val="00A2657D"/>
    <w:rsid w:val="00A352F0"/>
    <w:rsid w:val="00A36981"/>
    <w:rsid w:val="00A36C39"/>
    <w:rsid w:val="00A377BA"/>
    <w:rsid w:val="00A41183"/>
    <w:rsid w:val="00A41EE3"/>
    <w:rsid w:val="00A55AD7"/>
    <w:rsid w:val="00A630F5"/>
    <w:rsid w:val="00A64A09"/>
    <w:rsid w:val="00A669C6"/>
    <w:rsid w:val="00A71667"/>
    <w:rsid w:val="00A805B9"/>
    <w:rsid w:val="00A81A75"/>
    <w:rsid w:val="00A8477F"/>
    <w:rsid w:val="00A934CF"/>
    <w:rsid w:val="00A93DEE"/>
    <w:rsid w:val="00A95A78"/>
    <w:rsid w:val="00AA1820"/>
    <w:rsid w:val="00AA32E9"/>
    <w:rsid w:val="00AB26E1"/>
    <w:rsid w:val="00AC787C"/>
    <w:rsid w:val="00AD1997"/>
    <w:rsid w:val="00AD58C4"/>
    <w:rsid w:val="00AE42B6"/>
    <w:rsid w:val="00AE79CA"/>
    <w:rsid w:val="00AF13FC"/>
    <w:rsid w:val="00B004C4"/>
    <w:rsid w:val="00B018C3"/>
    <w:rsid w:val="00B0669A"/>
    <w:rsid w:val="00B07AF0"/>
    <w:rsid w:val="00B11E42"/>
    <w:rsid w:val="00B1480F"/>
    <w:rsid w:val="00B1512A"/>
    <w:rsid w:val="00B213C3"/>
    <w:rsid w:val="00B22D4A"/>
    <w:rsid w:val="00B23071"/>
    <w:rsid w:val="00B23EB7"/>
    <w:rsid w:val="00B23F12"/>
    <w:rsid w:val="00B33005"/>
    <w:rsid w:val="00B34E40"/>
    <w:rsid w:val="00B437B0"/>
    <w:rsid w:val="00B439B6"/>
    <w:rsid w:val="00B43C70"/>
    <w:rsid w:val="00B46793"/>
    <w:rsid w:val="00B6157E"/>
    <w:rsid w:val="00B63FAE"/>
    <w:rsid w:val="00B65F45"/>
    <w:rsid w:val="00B706ED"/>
    <w:rsid w:val="00B72388"/>
    <w:rsid w:val="00B73681"/>
    <w:rsid w:val="00B73D63"/>
    <w:rsid w:val="00B73DBE"/>
    <w:rsid w:val="00B73E89"/>
    <w:rsid w:val="00B875E8"/>
    <w:rsid w:val="00B93D54"/>
    <w:rsid w:val="00B959B3"/>
    <w:rsid w:val="00BA48FC"/>
    <w:rsid w:val="00BB04B8"/>
    <w:rsid w:val="00BB49A0"/>
    <w:rsid w:val="00BB5FC3"/>
    <w:rsid w:val="00BB64B1"/>
    <w:rsid w:val="00BB761F"/>
    <w:rsid w:val="00BC5BC7"/>
    <w:rsid w:val="00BD0141"/>
    <w:rsid w:val="00BD13A9"/>
    <w:rsid w:val="00BD32F5"/>
    <w:rsid w:val="00BD6D23"/>
    <w:rsid w:val="00BD76CD"/>
    <w:rsid w:val="00BE2F68"/>
    <w:rsid w:val="00BE5AF1"/>
    <w:rsid w:val="00BE70D9"/>
    <w:rsid w:val="00BF1113"/>
    <w:rsid w:val="00BF2590"/>
    <w:rsid w:val="00BF2840"/>
    <w:rsid w:val="00BF68B3"/>
    <w:rsid w:val="00BF6DEF"/>
    <w:rsid w:val="00C019FA"/>
    <w:rsid w:val="00C04914"/>
    <w:rsid w:val="00C116D7"/>
    <w:rsid w:val="00C13224"/>
    <w:rsid w:val="00C13345"/>
    <w:rsid w:val="00C143F3"/>
    <w:rsid w:val="00C1726E"/>
    <w:rsid w:val="00C200E3"/>
    <w:rsid w:val="00C20268"/>
    <w:rsid w:val="00C22DD7"/>
    <w:rsid w:val="00C231D3"/>
    <w:rsid w:val="00C2614F"/>
    <w:rsid w:val="00C30BEB"/>
    <w:rsid w:val="00C31E38"/>
    <w:rsid w:val="00C35782"/>
    <w:rsid w:val="00C36E32"/>
    <w:rsid w:val="00C40398"/>
    <w:rsid w:val="00C42379"/>
    <w:rsid w:val="00C44EDC"/>
    <w:rsid w:val="00C51813"/>
    <w:rsid w:val="00C55100"/>
    <w:rsid w:val="00C55839"/>
    <w:rsid w:val="00C617B3"/>
    <w:rsid w:val="00C64269"/>
    <w:rsid w:val="00C654E1"/>
    <w:rsid w:val="00C66A4A"/>
    <w:rsid w:val="00C70DE0"/>
    <w:rsid w:val="00C7756A"/>
    <w:rsid w:val="00C84114"/>
    <w:rsid w:val="00C84A04"/>
    <w:rsid w:val="00C84FE2"/>
    <w:rsid w:val="00C86492"/>
    <w:rsid w:val="00C90C2B"/>
    <w:rsid w:val="00C9140D"/>
    <w:rsid w:val="00C942F7"/>
    <w:rsid w:val="00C9702D"/>
    <w:rsid w:val="00CA210F"/>
    <w:rsid w:val="00CA312F"/>
    <w:rsid w:val="00CA7FDA"/>
    <w:rsid w:val="00CB2CBC"/>
    <w:rsid w:val="00CB3368"/>
    <w:rsid w:val="00CC02B9"/>
    <w:rsid w:val="00CC0C3A"/>
    <w:rsid w:val="00CC51EE"/>
    <w:rsid w:val="00CC70F9"/>
    <w:rsid w:val="00CD12E3"/>
    <w:rsid w:val="00CD2188"/>
    <w:rsid w:val="00CD3E0B"/>
    <w:rsid w:val="00CD755A"/>
    <w:rsid w:val="00CE6DE0"/>
    <w:rsid w:val="00CF1011"/>
    <w:rsid w:val="00D00BD3"/>
    <w:rsid w:val="00D026FC"/>
    <w:rsid w:val="00D02AAF"/>
    <w:rsid w:val="00D0381F"/>
    <w:rsid w:val="00D07E2D"/>
    <w:rsid w:val="00D109A2"/>
    <w:rsid w:val="00D114E7"/>
    <w:rsid w:val="00D114EF"/>
    <w:rsid w:val="00D128A6"/>
    <w:rsid w:val="00D242C7"/>
    <w:rsid w:val="00D263F1"/>
    <w:rsid w:val="00D27C75"/>
    <w:rsid w:val="00D30181"/>
    <w:rsid w:val="00D313A3"/>
    <w:rsid w:val="00D34524"/>
    <w:rsid w:val="00D35F3B"/>
    <w:rsid w:val="00D36AAE"/>
    <w:rsid w:val="00D409C0"/>
    <w:rsid w:val="00D52C35"/>
    <w:rsid w:val="00D623A6"/>
    <w:rsid w:val="00D651F8"/>
    <w:rsid w:val="00D6673B"/>
    <w:rsid w:val="00D7126D"/>
    <w:rsid w:val="00D716DD"/>
    <w:rsid w:val="00D73BB3"/>
    <w:rsid w:val="00D761EC"/>
    <w:rsid w:val="00D774D0"/>
    <w:rsid w:val="00D837BF"/>
    <w:rsid w:val="00D87C47"/>
    <w:rsid w:val="00D9132D"/>
    <w:rsid w:val="00D94316"/>
    <w:rsid w:val="00D97A9D"/>
    <w:rsid w:val="00D97AFA"/>
    <w:rsid w:val="00DA5416"/>
    <w:rsid w:val="00DB35E1"/>
    <w:rsid w:val="00DB4794"/>
    <w:rsid w:val="00DC24CB"/>
    <w:rsid w:val="00DC3467"/>
    <w:rsid w:val="00DC7A03"/>
    <w:rsid w:val="00DD7737"/>
    <w:rsid w:val="00DE07E3"/>
    <w:rsid w:val="00DE2B54"/>
    <w:rsid w:val="00DE3E8D"/>
    <w:rsid w:val="00DE4141"/>
    <w:rsid w:val="00DE5CA3"/>
    <w:rsid w:val="00DF26C5"/>
    <w:rsid w:val="00DF3E7C"/>
    <w:rsid w:val="00E02633"/>
    <w:rsid w:val="00E106B9"/>
    <w:rsid w:val="00E11393"/>
    <w:rsid w:val="00E11B95"/>
    <w:rsid w:val="00E1254B"/>
    <w:rsid w:val="00E231F6"/>
    <w:rsid w:val="00E24D94"/>
    <w:rsid w:val="00E2616D"/>
    <w:rsid w:val="00E27CD4"/>
    <w:rsid w:val="00E34590"/>
    <w:rsid w:val="00E36D30"/>
    <w:rsid w:val="00E45F3A"/>
    <w:rsid w:val="00E4619A"/>
    <w:rsid w:val="00E519A2"/>
    <w:rsid w:val="00E54932"/>
    <w:rsid w:val="00E55EB5"/>
    <w:rsid w:val="00E56A0E"/>
    <w:rsid w:val="00E60321"/>
    <w:rsid w:val="00E60D90"/>
    <w:rsid w:val="00E63417"/>
    <w:rsid w:val="00E634E7"/>
    <w:rsid w:val="00E63D45"/>
    <w:rsid w:val="00E6655C"/>
    <w:rsid w:val="00E7216E"/>
    <w:rsid w:val="00E73617"/>
    <w:rsid w:val="00E76E89"/>
    <w:rsid w:val="00E819FF"/>
    <w:rsid w:val="00E847D0"/>
    <w:rsid w:val="00E84EAC"/>
    <w:rsid w:val="00E84F0A"/>
    <w:rsid w:val="00E85709"/>
    <w:rsid w:val="00E9268A"/>
    <w:rsid w:val="00E9359E"/>
    <w:rsid w:val="00EA04A3"/>
    <w:rsid w:val="00EA58FC"/>
    <w:rsid w:val="00EA73C1"/>
    <w:rsid w:val="00EB366C"/>
    <w:rsid w:val="00EB54F6"/>
    <w:rsid w:val="00EC0F55"/>
    <w:rsid w:val="00EC2A35"/>
    <w:rsid w:val="00EC5443"/>
    <w:rsid w:val="00EC5686"/>
    <w:rsid w:val="00ED1F35"/>
    <w:rsid w:val="00ED4ED9"/>
    <w:rsid w:val="00ED6081"/>
    <w:rsid w:val="00ED7653"/>
    <w:rsid w:val="00EE18CC"/>
    <w:rsid w:val="00EE1B61"/>
    <w:rsid w:val="00EE7DCF"/>
    <w:rsid w:val="00EF0866"/>
    <w:rsid w:val="00EF0EC3"/>
    <w:rsid w:val="00EF421F"/>
    <w:rsid w:val="00EF675E"/>
    <w:rsid w:val="00EF7114"/>
    <w:rsid w:val="00EF7A4E"/>
    <w:rsid w:val="00F02943"/>
    <w:rsid w:val="00F03691"/>
    <w:rsid w:val="00F036EF"/>
    <w:rsid w:val="00F03ECA"/>
    <w:rsid w:val="00F04945"/>
    <w:rsid w:val="00F05BCC"/>
    <w:rsid w:val="00F13C04"/>
    <w:rsid w:val="00F152AE"/>
    <w:rsid w:val="00F16869"/>
    <w:rsid w:val="00F17D02"/>
    <w:rsid w:val="00F2658C"/>
    <w:rsid w:val="00F26B9A"/>
    <w:rsid w:val="00F30334"/>
    <w:rsid w:val="00F352A5"/>
    <w:rsid w:val="00F36D7D"/>
    <w:rsid w:val="00F37734"/>
    <w:rsid w:val="00F40879"/>
    <w:rsid w:val="00F429B6"/>
    <w:rsid w:val="00F43CD1"/>
    <w:rsid w:val="00F45DF0"/>
    <w:rsid w:val="00F50376"/>
    <w:rsid w:val="00F52A5A"/>
    <w:rsid w:val="00F52D72"/>
    <w:rsid w:val="00F56A95"/>
    <w:rsid w:val="00F56FE8"/>
    <w:rsid w:val="00F57717"/>
    <w:rsid w:val="00F57FAB"/>
    <w:rsid w:val="00F63A64"/>
    <w:rsid w:val="00F63ABF"/>
    <w:rsid w:val="00F65D82"/>
    <w:rsid w:val="00F66603"/>
    <w:rsid w:val="00F763E7"/>
    <w:rsid w:val="00F87CB0"/>
    <w:rsid w:val="00F96177"/>
    <w:rsid w:val="00FA48C3"/>
    <w:rsid w:val="00FB427B"/>
    <w:rsid w:val="00FB6CA3"/>
    <w:rsid w:val="00FC1879"/>
    <w:rsid w:val="00FC3E96"/>
    <w:rsid w:val="00FC4392"/>
    <w:rsid w:val="00FC6B99"/>
    <w:rsid w:val="00FC75C4"/>
    <w:rsid w:val="00FD2229"/>
    <w:rsid w:val="00FD58A6"/>
    <w:rsid w:val="00FD6139"/>
    <w:rsid w:val="00FD7E2C"/>
    <w:rsid w:val="00FE06D4"/>
    <w:rsid w:val="00FE1A93"/>
    <w:rsid w:val="00FE6435"/>
    <w:rsid w:val="00FE6E0C"/>
    <w:rsid w:val="00FF005B"/>
    <w:rsid w:val="00F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E0D016B-ACFA-AC4F-A1DD-F3EF9D155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CB"/>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FD2229"/>
    <w:pPr>
      <w:spacing w:after="120"/>
      <w:ind w:firstLine="360"/>
      <w:jc w:val="both"/>
    </w:pPr>
    <w:rPr>
      <w:rFonts w:cs="Batang"/>
      <w:sz w:val="20"/>
      <w:szCs w:val="20"/>
      <w:lang w:val="en-GB" w:eastAsia="en-US"/>
    </w:rPr>
  </w:style>
  <w:style w:type="character" w:customStyle="1" w:styleId="0MaintextChar">
    <w:name w:val="0 Main text Char"/>
    <w:basedOn w:val="DefaultParagraphFont"/>
    <w:link w:val="0Maintext"/>
    <w:rsid w:val="00FD2229"/>
    <w:rPr>
      <w:rFonts w:ascii="Times New Roman" w:eastAsia="Times New Roman"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 w:type="paragraph" w:customStyle="1" w:styleId="xxmsonormal">
    <w:name w:val="xxmsonormal"/>
    <w:basedOn w:val="Normal"/>
    <w:rsid w:val="00C9702D"/>
    <w:pPr>
      <w:spacing w:before="100" w:beforeAutospacing="1" w:after="100" w:afterAutospacing="1"/>
    </w:pPr>
    <w:rPr>
      <w:rFonts w:ascii="SimSun" w:eastAsia="SimSun" w:hAnsi="SimSun" w:cs="SimSun"/>
    </w:rPr>
  </w:style>
  <w:style w:type="paragraph" w:customStyle="1" w:styleId="textintend1">
    <w:name w:val="text intend 1"/>
    <w:basedOn w:val="Normal"/>
    <w:rsid w:val="00A03C26"/>
    <w:pPr>
      <w:numPr>
        <w:numId w:val="2"/>
      </w:numPr>
      <w:overflowPunct w:val="0"/>
      <w:autoSpaceDE w:val="0"/>
      <w:autoSpaceDN w:val="0"/>
      <w:adjustRightInd w:val="0"/>
      <w:spacing w:after="120"/>
      <w:jc w:val="both"/>
      <w:textAlignment w:val="baseline"/>
    </w:pPr>
    <w:rPr>
      <w:rFonts w:eastAsia="MS Mincho"/>
      <w:szCs w:val="20"/>
      <w:lang w:eastAsia="en-GB"/>
    </w:rPr>
  </w:style>
  <w:style w:type="character" w:customStyle="1" w:styleId="xapple-converted-space">
    <w:name w:val="x_apple-converted-space"/>
    <w:basedOn w:val="DefaultParagraphFont"/>
    <w:rsid w:val="00427BFD"/>
  </w:style>
  <w:style w:type="paragraph" w:styleId="NormalWeb">
    <w:name w:val="Normal (Web)"/>
    <w:basedOn w:val="Normal"/>
    <w:uiPriority w:val="99"/>
    <w:unhideWhenUsed/>
    <w:rsid w:val="00D761E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04508761">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643425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6155136">
      <w:bodyDiv w:val="1"/>
      <w:marLeft w:val="0"/>
      <w:marRight w:val="0"/>
      <w:marTop w:val="0"/>
      <w:marBottom w:val="0"/>
      <w:divBdr>
        <w:top w:val="none" w:sz="0" w:space="0" w:color="auto"/>
        <w:left w:val="none" w:sz="0" w:space="0" w:color="auto"/>
        <w:bottom w:val="none" w:sz="0" w:space="0" w:color="auto"/>
        <w:right w:val="none" w:sz="0" w:space="0" w:color="auto"/>
      </w:divBdr>
      <w:divsChild>
        <w:div w:id="1343125205">
          <w:marLeft w:val="0"/>
          <w:marRight w:val="0"/>
          <w:marTop w:val="0"/>
          <w:marBottom w:val="0"/>
          <w:divBdr>
            <w:top w:val="none" w:sz="0" w:space="0" w:color="auto"/>
            <w:left w:val="none" w:sz="0" w:space="0" w:color="auto"/>
            <w:bottom w:val="none" w:sz="0" w:space="0" w:color="auto"/>
            <w:right w:val="none" w:sz="0" w:space="0" w:color="auto"/>
          </w:divBdr>
          <w:divsChild>
            <w:div w:id="711540499">
              <w:marLeft w:val="0"/>
              <w:marRight w:val="0"/>
              <w:marTop w:val="0"/>
              <w:marBottom w:val="0"/>
              <w:divBdr>
                <w:top w:val="none" w:sz="0" w:space="0" w:color="auto"/>
                <w:left w:val="none" w:sz="0" w:space="0" w:color="auto"/>
                <w:bottom w:val="none" w:sz="0" w:space="0" w:color="auto"/>
                <w:right w:val="none" w:sz="0" w:space="0" w:color="auto"/>
              </w:divBdr>
              <w:divsChild>
                <w:div w:id="1934778569">
                  <w:marLeft w:val="0"/>
                  <w:marRight w:val="0"/>
                  <w:marTop w:val="0"/>
                  <w:marBottom w:val="0"/>
                  <w:divBdr>
                    <w:top w:val="none" w:sz="0" w:space="0" w:color="auto"/>
                    <w:left w:val="none" w:sz="0" w:space="0" w:color="auto"/>
                    <w:bottom w:val="none" w:sz="0" w:space="0" w:color="auto"/>
                    <w:right w:val="none" w:sz="0" w:space="0" w:color="auto"/>
                  </w:divBdr>
                  <w:divsChild>
                    <w:div w:id="18143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865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wanshic\OneDrive%20-%20Qualcomm\Documents\Standards\3GPP%20Standards\Meeting%20Documents\TSGR1_102\Docs\R1-2007337.zip" TargetMode="External"/><Relationship Id="rId12" Type="http://schemas.openxmlformats.org/officeDocument/2006/relationships/image" Target="cid:image002.png@01D6FD6C.9AC0A4E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ricsson.sharepoint.com/sites/swea/Shared%20Documents/SWEA%20RAN%20Groups/RAN1/RAN1%20meetings/RAN1_102-e%20Emeeting/Docs/R1-2005044.zip" TargetMode="External"/><Relationship Id="rId11" Type="http://schemas.openxmlformats.org/officeDocument/2006/relationships/image" Target="media/image1.gif"/><Relationship Id="rId5" Type="http://schemas.openxmlformats.org/officeDocument/2006/relationships/webSettings" Target="webSettings.xml"/><Relationship Id="rId10" Type="http://schemas.openxmlformats.org/officeDocument/2006/relationships/hyperlink" Target="file:///C:\Users\wanshic\OneDrive%20-%20Qualcomm\Documents\Standards\3GPP%20Standards\Meeting%20Documents\TSGR1_103\Docs\R1-2009772.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68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3558</Words>
  <Characters>20287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Sigen Ye</cp:lastModifiedBy>
  <cp:revision>5</cp:revision>
  <cp:lastPrinted>2019-11-08T00:46:00Z</cp:lastPrinted>
  <dcterms:created xsi:type="dcterms:W3CDTF">2021-01-17T04:34:00Z</dcterms:created>
  <dcterms:modified xsi:type="dcterms:W3CDTF">2021-05-10T16:30:00Z</dcterms:modified>
  <cp:category/>
</cp:coreProperties>
</file>